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Heading1"/>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60" w:before="460" w:line="240" w:lineRule="auto"/>
        <w:jc w:val="center"/>
        <w:rPr>
          <w:b w:val="1"/>
          <w:color w:val="073763"/>
          <w:sz w:val="42"/>
          <w:szCs w:val="42"/>
        </w:rPr>
      </w:pPr>
      <w:bookmarkStart w:colFirst="0" w:colLast="0" w:name="_rmx10mfngo91" w:id="0"/>
      <w:bookmarkEnd w:id="0"/>
      <w:r w:rsidDel="00000000" w:rsidR="00000000" w:rsidRPr="00000000">
        <w:rPr>
          <w:b w:val="1"/>
          <w:color w:val="073763"/>
          <w:sz w:val="42"/>
          <w:szCs w:val="42"/>
        </w:rPr>
        <w:drawing>
          <wp:inline distB="114300" distT="114300" distL="114300" distR="114300">
            <wp:extent cx="2547938" cy="677193"/>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2547938" cy="677193"/>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Heading1"/>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60" w:before="0" w:line="240" w:lineRule="auto"/>
        <w:rPr>
          <w:b w:val="1"/>
          <w:color w:val="073763"/>
          <w:sz w:val="42"/>
          <w:szCs w:val="42"/>
        </w:rPr>
      </w:pPr>
      <w:bookmarkStart w:colFirst="0" w:colLast="0" w:name="_zdu1dxwd8xb5" w:id="1"/>
      <w:bookmarkEnd w:id="1"/>
      <w:r w:rsidDel="00000000" w:rsidR="00000000" w:rsidRPr="00000000">
        <w:rPr>
          <w:b w:val="1"/>
          <w:color w:val="073763"/>
          <w:sz w:val="42"/>
          <w:szCs w:val="42"/>
          <w:rtl w:val="0"/>
        </w:rPr>
        <w:t xml:space="preserve">The Rise of Genspark Super Agent: Revolutionizing the AI Agent Landscape</w:t>
      </w:r>
    </w:p>
    <w:p w:rsidR="00000000" w:rsidDel="00000000" w:rsidP="00000000" w:rsidRDefault="00000000" w:rsidRPr="00000000" w14:paraId="00000003">
      <w:pPr>
        <w:pStyle w:val="Heading2"/>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60" w:line="240" w:lineRule="auto"/>
        <w:rPr>
          <w:b w:val="1"/>
          <w:color w:val="073763"/>
          <w:sz w:val="26"/>
          <w:szCs w:val="26"/>
        </w:rPr>
      </w:pPr>
      <w:bookmarkStart w:colFirst="0" w:colLast="0" w:name="_jlro1xvmm0dx" w:id="2"/>
      <w:bookmarkEnd w:id="2"/>
      <w:r w:rsidDel="00000000" w:rsidR="00000000" w:rsidRPr="00000000">
        <w:rPr>
          <w:b w:val="1"/>
          <w:color w:val="073763"/>
          <w:sz w:val="26"/>
          <w:szCs w:val="26"/>
          <w:rtl w:val="0"/>
        </w:rPr>
        <w:t xml:space="preserve">Table of Contents</w:t>
      </w:r>
    </w:p>
    <w:p w:rsidR="00000000" w:rsidDel="00000000" w:rsidP="00000000" w:rsidRDefault="00000000" w:rsidRPr="00000000" w14:paraId="00000004">
      <w:pPr>
        <w:numPr>
          <w:ilvl w:val="0"/>
          <w:numId w:val="9"/>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Executive Summary</w:t>
      </w:r>
    </w:p>
    <w:p w:rsidR="00000000" w:rsidDel="00000000" w:rsidP="00000000" w:rsidRDefault="00000000" w:rsidRPr="00000000" w14:paraId="00000005">
      <w:pPr>
        <w:numPr>
          <w:ilvl w:val="0"/>
          <w:numId w:val="9"/>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Introduction to Genspark Super Agent</w:t>
      </w:r>
    </w:p>
    <w:p w:rsidR="00000000" w:rsidDel="00000000" w:rsidP="00000000" w:rsidRDefault="00000000" w:rsidRPr="00000000" w14:paraId="00000006">
      <w:pPr>
        <w:numPr>
          <w:ilvl w:val="0"/>
          <w:numId w:val="9"/>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Technical Architecture and Capabilities</w:t>
      </w:r>
    </w:p>
    <w:p w:rsidR="00000000" w:rsidDel="00000000" w:rsidP="00000000" w:rsidRDefault="00000000" w:rsidRPr="00000000" w14:paraId="00000007">
      <w:pPr>
        <w:numPr>
          <w:ilvl w:val="1"/>
          <w:numId w:val="9"/>
        </w:numPr>
        <w:pBdr>
          <w:top w:color="232425" w:space="0" w:sz="0" w:val="none"/>
          <w:left w:color="232425" w:space="0" w:sz="0" w:val="none"/>
          <w:bottom w:color="232425" w:space="0" w:sz="0" w:val="none"/>
          <w:right w:color="232425" w:space="0" w:sz="0" w:val="none"/>
          <w:between w:color="232425" w:space="0" w:sz="0" w:val="none"/>
        </w:pBdr>
        <w:spacing w:after="0" w:afterAutospacing="0" w:line="240" w:lineRule="auto"/>
        <w:ind w:left="2040" w:hanging="360"/>
        <w:rPr>
          <w:color w:val="073763"/>
          <w:sz w:val="26"/>
          <w:szCs w:val="26"/>
        </w:rPr>
      </w:pPr>
      <w:r w:rsidDel="00000000" w:rsidR="00000000" w:rsidRPr="00000000">
        <w:rPr>
          <w:color w:val="073763"/>
          <w:sz w:val="26"/>
          <w:szCs w:val="26"/>
          <w:rtl w:val="0"/>
        </w:rPr>
        <w:t xml:space="preserve">Multi-Model Integration</w:t>
      </w:r>
    </w:p>
    <w:p w:rsidR="00000000" w:rsidDel="00000000" w:rsidP="00000000" w:rsidRDefault="00000000" w:rsidRPr="00000000" w14:paraId="00000008">
      <w:pPr>
        <w:numPr>
          <w:ilvl w:val="1"/>
          <w:numId w:val="9"/>
        </w:numPr>
        <w:pBdr>
          <w:top w:color="232425" w:space="0" w:sz="0" w:val="none"/>
          <w:left w:color="232425" w:space="0" w:sz="0" w:val="none"/>
          <w:bottom w:color="232425" w:space="0" w:sz="0" w:val="none"/>
          <w:right w:color="232425" w:space="0" w:sz="0" w:val="none"/>
          <w:between w:color="232425" w:space="0" w:sz="0" w:val="none"/>
        </w:pBdr>
        <w:spacing w:after="0" w:afterAutospacing="0" w:line="240" w:lineRule="auto"/>
        <w:ind w:left="2040" w:hanging="360"/>
        <w:rPr>
          <w:color w:val="073763"/>
          <w:sz w:val="26"/>
          <w:szCs w:val="26"/>
        </w:rPr>
      </w:pPr>
      <w:r w:rsidDel="00000000" w:rsidR="00000000" w:rsidRPr="00000000">
        <w:rPr>
          <w:color w:val="073763"/>
          <w:sz w:val="26"/>
          <w:szCs w:val="26"/>
          <w:rtl w:val="0"/>
        </w:rPr>
        <w:t xml:space="preserve">Direct API Integration</w:t>
      </w:r>
    </w:p>
    <w:p w:rsidR="00000000" w:rsidDel="00000000" w:rsidP="00000000" w:rsidRDefault="00000000" w:rsidRPr="00000000" w14:paraId="00000009">
      <w:pPr>
        <w:numPr>
          <w:ilvl w:val="1"/>
          <w:numId w:val="9"/>
        </w:numPr>
        <w:pBdr>
          <w:top w:color="232425" w:space="0" w:sz="0" w:val="none"/>
          <w:left w:color="232425" w:space="0" w:sz="0" w:val="none"/>
          <w:bottom w:color="232425" w:space="0" w:sz="0" w:val="none"/>
          <w:right w:color="232425" w:space="0" w:sz="0" w:val="none"/>
          <w:between w:color="232425" w:space="0" w:sz="0" w:val="none"/>
        </w:pBdr>
        <w:spacing w:after="0" w:afterAutospacing="0" w:line="240" w:lineRule="auto"/>
        <w:ind w:left="2040" w:hanging="360"/>
        <w:rPr>
          <w:color w:val="073763"/>
          <w:sz w:val="26"/>
          <w:szCs w:val="26"/>
        </w:rPr>
      </w:pPr>
      <w:r w:rsidDel="00000000" w:rsidR="00000000" w:rsidRPr="00000000">
        <w:rPr>
          <w:color w:val="073763"/>
          <w:sz w:val="26"/>
          <w:szCs w:val="26"/>
          <w:rtl w:val="0"/>
        </w:rPr>
        <w:t xml:space="preserve">Tool Ecosystem</w:t>
      </w:r>
    </w:p>
    <w:p w:rsidR="00000000" w:rsidDel="00000000" w:rsidP="00000000" w:rsidRDefault="00000000" w:rsidRPr="00000000" w14:paraId="0000000A">
      <w:pPr>
        <w:numPr>
          <w:ilvl w:val="0"/>
          <w:numId w:val="9"/>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Genspark vs. Competitors: Benchmarks and Performance</w:t>
      </w:r>
    </w:p>
    <w:p w:rsidR="00000000" w:rsidDel="00000000" w:rsidP="00000000" w:rsidRDefault="00000000" w:rsidRPr="00000000" w14:paraId="0000000B">
      <w:pPr>
        <w:numPr>
          <w:ilvl w:val="1"/>
          <w:numId w:val="9"/>
        </w:numPr>
        <w:pBdr>
          <w:top w:color="232425" w:space="0" w:sz="0" w:val="none"/>
          <w:left w:color="232425" w:space="0" w:sz="0" w:val="none"/>
          <w:bottom w:color="232425" w:space="0" w:sz="0" w:val="none"/>
          <w:right w:color="232425" w:space="0" w:sz="0" w:val="none"/>
          <w:between w:color="232425" w:space="0" w:sz="0" w:val="none"/>
        </w:pBdr>
        <w:spacing w:after="0" w:afterAutospacing="0" w:line="240" w:lineRule="auto"/>
        <w:ind w:left="2040" w:hanging="360"/>
        <w:rPr>
          <w:color w:val="073763"/>
          <w:sz w:val="26"/>
          <w:szCs w:val="26"/>
        </w:rPr>
      </w:pPr>
      <w:r w:rsidDel="00000000" w:rsidR="00000000" w:rsidRPr="00000000">
        <w:rPr>
          <w:color w:val="073763"/>
          <w:sz w:val="26"/>
          <w:szCs w:val="26"/>
          <w:rtl w:val="0"/>
        </w:rPr>
        <w:t xml:space="preserve">GAIA Benchmark Results</w:t>
      </w:r>
    </w:p>
    <w:p w:rsidR="00000000" w:rsidDel="00000000" w:rsidP="00000000" w:rsidRDefault="00000000" w:rsidRPr="00000000" w14:paraId="0000000C">
      <w:pPr>
        <w:numPr>
          <w:ilvl w:val="1"/>
          <w:numId w:val="9"/>
        </w:numPr>
        <w:pBdr>
          <w:top w:color="232425" w:space="0" w:sz="0" w:val="none"/>
          <w:left w:color="232425" w:space="0" w:sz="0" w:val="none"/>
          <w:bottom w:color="232425" w:space="0" w:sz="0" w:val="none"/>
          <w:right w:color="232425" w:space="0" w:sz="0" w:val="none"/>
          <w:between w:color="232425" w:space="0" w:sz="0" w:val="none"/>
        </w:pBdr>
        <w:spacing w:after="0" w:afterAutospacing="0" w:line="240" w:lineRule="auto"/>
        <w:ind w:left="2040" w:hanging="360"/>
        <w:rPr>
          <w:color w:val="073763"/>
          <w:sz w:val="26"/>
          <w:szCs w:val="26"/>
        </w:rPr>
      </w:pPr>
      <w:r w:rsidDel="00000000" w:rsidR="00000000" w:rsidRPr="00000000">
        <w:rPr>
          <w:color w:val="073763"/>
          <w:sz w:val="26"/>
          <w:szCs w:val="26"/>
          <w:rtl w:val="0"/>
        </w:rPr>
        <w:t xml:space="preserve">Comparison with Manus</w:t>
      </w:r>
    </w:p>
    <w:p w:rsidR="00000000" w:rsidDel="00000000" w:rsidP="00000000" w:rsidRDefault="00000000" w:rsidRPr="00000000" w14:paraId="0000000D">
      <w:pPr>
        <w:numPr>
          <w:ilvl w:val="1"/>
          <w:numId w:val="9"/>
        </w:numPr>
        <w:pBdr>
          <w:top w:color="232425" w:space="0" w:sz="0" w:val="none"/>
          <w:left w:color="232425" w:space="0" w:sz="0" w:val="none"/>
          <w:bottom w:color="232425" w:space="0" w:sz="0" w:val="none"/>
          <w:right w:color="232425" w:space="0" w:sz="0" w:val="none"/>
          <w:between w:color="232425" w:space="0" w:sz="0" w:val="none"/>
        </w:pBdr>
        <w:spacing w:after="0" w:afterAutospacing="0" w:line="240" w:lineRule="auto"/>
        <w:ind w:left="2040" w:hanging="360"/>
        <w:rPr>
          <w:color w:val="073763"/>
          <w:sz w:val="26"/>
          <w:szCs w:val="26"/>
        </w:rPr>
      </w:pPr>
      <w:r w:rsidDel="00000000" w:rsidR="00000000" w:rsidRPr="00000000">
        <w:rPr>
          <w:color w:val="073763"/>
          <w:sz w:val="26"/>
          <w:szCs w:val="26"/>
          <w:rtl w:val="0"/>
        </w:rPr>
        <w:t xml:space="preserve">Advantages over OpenAI and Other Platforms</w:t>
      </w:r>
    </w:p>
    <w:p w:rsidR="00000000" w:rsidDel="00000000" w:rsidP="00000000" w:rsidRDefault="00000000" w:rsidRPr="00000000" w14:paraId="0000000E">
      <w:pPr>
        <w:numPr>
          <w:ilvl w:val="0"/>
          <w:numId w:val="9"/>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Core Strengths and Categories of Excellence</w:t>
      </w:r>
    </w:p>
    <w:p w:rsidR="00000000" w:rsidDel="00000000" w:rsidP="00000000" w:rsidRDefault="00000000" w:rsidRPr="00000000" w14:paraId="0000000F">
      <w:pPr>
        <w:numPr>
          <w:ilvl w:val="1"/>
          <w:numId w:val="9"/>
        </w:numPr>
        <w:pBdr>
          <w:top w:color="232425" w:space="0" w:sz="0" w:val="none"/>
          <w:left w:color="232425" w:space="0" w:sz="0" w:val="none"/>
          <w:bottom w:color="232425" w:space="0" w:sz="0" w:val="none"/>
          <w:right w:color="232425" w:space="0" w:sz="0" w:val="none"/>
          <w:between w:color="232425" w:space="0" w:sz="0" w:val="none"/>
        </w:pBdr>
        <w:spacing w:after="0" w:afterAutospacing="0" w:line="240" w:lineRule="auto"/>
        <w:ind w:left="2040" w:hanging="360"/>
        <w:rPr>
          <w:color w:val="073763"/>
          <w:sz w:val="26"/>
          <w:szCs w:val="26"/>
        </w:rPr>
      </w:pPr>
      <w:r w:rsidDel="00000000" w:rsidR="00000000" w:rsidRPr="00000000">
        <w:rPr>
          <w:color w:val="073763"/>
          <w:sz w:val="26"/>
          <w:szCs w:val="26"/>
          <w:rtl w:val="0"/>
        </w:rPr>
        <w:t xml:space="preserve">Real-World Task Automation</w:t>
      </w:r>
    </w:p>
    <w:p w:rsidR="00000000" w:rsidDel="00000000" w:rsidP="00000000" w:rsidRDefault="00000000" w:rsidRPr="00000000" w14:paraId="00000010">
      <w:pPr>
        <w:numPr>
          <w:ilvl w:val="1"/>
          <w:numId w:val="9"/>
        </w:numPr>
        <w:pBdr>
          <w:top w:color="232425" w:space="0" w:sz="0" w:val="none"/>
          <w:left w:color="232425" w:space="0" w:sz="0" w:val="none"/>
          <w:bottom w:color="232425" w:space="0" w:sz="0" w:val="none"/>
          <w:right w:color="232425" w:space="0" w:sz="0" w:val="none"/>
          <w:between w:color="232425" w:space="0" w:sz="0" w:val="none"/>
        </w:pBdr>
        <w:spacing w:after="0" w:afterAutospacing="0" w:line="240" w:lineRule="auto"/>
        <w:ind w:left="2040" w:hanging="360"/>
        <w:rPr>
          <w:color w:val="073763"/>
          <w:sz w:val="26"/>
          <w:szCs w:val="26"/>
        </w:rPr>
      </w:pPr>
      <w:r w:rsidDel="00000000" w:rsidR="00000000" w:rsidRPr="00000000">
        <w:rPr>
          <w:color w:val="073763"/>
          <w:sz w:val="26"/>
          <w:szCs w:val="26"/>
          <w:rtl w:val="0"/>
        </w:rPr>
        <w:t xml:space="preserve">Multimedia Content Creation</w:t>
      </w:r>
    </w:p>
    <w:p w:rsidR="00000000" w:rsidDel="00000000" w:rsidP="00000000" w:rsidRDefault="00000000" w:rsidRPr="00000000" w14:paraId="00000011">
      <w:pPr>
        <w:numPr>
          <w:ilvl w:val="1"/>
          <w:numId w:val="9"/>
        </w:numPr>
        <w:pBdr>
          <w:top w:color="232425" w:space="0" w:sz="0" w:val="none"/>
          <w:left w:color="232425" w:space="0" w:sz="0" w:val="none"/>
          <w:bottom w:color="232425" w:space="0" w:sz="0" w:val="none"/>
          <w:right w:color="232425" w:space="0" w:sz="0" w:val="none"/>
          <w:between w:color="232425" w:space="0" w:sz="0" w:val="none"/>
        </w:pBdr>
        <w:spacing w:after="0" w:afterAutospacing="0" w:line="240" w:lineRule="auto"/>
        <w:ind w:left="2040" w:hanging="360"/>
        <w:rPr>
          <w:color w:val="073763"/>
          <w:sz w:val="26"/>
          <w:szCs w:val="26"/>
        </w:rPr>
      </w:pPr>
      <w:r w:rsidDel="00000000" w:rsidR="00000000" w:rsidRPr="00000000">
        <w:rPr>
          <w:color w:val="073763"/>
          <w:sz w:val="26"/>
          <w:szCs w:val="26"/>
          <w:rtl w:val="0"/>
        </w:rPr>
        <w:t xml:space="preserve">Research and Information Synthesis</w:t>
      </w:r>
    </w:p>
    <w:p w:rsidR="00000000" w:rsidDel="00000000" w:rsidP="00000000" w:rsidRDefault="00000000" w:rsidRPr="00000000" w14:paraId="00000012">
      <w:pPr>
        <w:numPr>
          <w:ilvl w:val="1"/>
          <w:numId w:val="9"/>
        </w:numPr>
        <w:pBdr>
          <w:top w:color="232425" w:space="0" w:sz="0" w:val="none"/>
          <w:left w:color="232425" w:space="0" w:sz="0" w:val="none"/>
          <w:bottom w:color="232425" w:space="0" w:sz="0" w:val="none"/>
          <w:right w:color="232425" w:space="0" w:sz="0" w:val="none"/>
          <w:between w:color="232425" w:space="0" w:sz="0" w:val="none"/>
        </w:pBdr>
        <w:spacing w:after="0" w:afterAutospacing="0" w:line="240" w:lineRule="auto"/>
        <w:ind w:left="2040" w:hanging="360"/>
        <w:rPr>
          <w:color w:val="073763"/>
          <w:sz w:val="26"/>
          <w:szCs w:val="26"/>
        </w:rPr>
      </w:pPr>
      <w:r w:rsidDel="00000000" w:rsidR="00000000" w:rsidRPr="00000000">
        <w:rPr>
          <w:color w:val="073763"/>
          <w:sz w:val="26"/>
          <w:szCs w:val="26"/>
          <w:rtl w:val="0"/>
        </w:rPr>
        <w:t xml:space="preserve">Voice and Telephony Capabilities</w:t>
      </w:r>
    </w:p>
    <w:p w:rsidR="00000000" w:rsidDel="00000000" w:rsidP="00000000" w:rsidRDefault="00000000" w:rsidRPr="00000000" w14:paraId="00000013">
      <w:pPr>
        <w:numPr>
          <w:ilvl w:val="1"/>
          <w:numId w:val="9"/>
        </w:numPr>
        <w:pBdr>
          <w:top w:color="232425" w:space="0" w:sz="0" w:val="none"/>
          <w:left w:color="232425" w:space="0" w:sz="0" w:val="none"/>
          <w:bottom w:color="232425" w:space="0" w:sz="0" w:val="none"/>
          <w:right w:color="232425" w:space="0" w:sz="0" w:val="none"/>
          <w:between w:color="232425" w:space="0" w:sz="0" w:val="none"/>
        </w:pBdr>
        <w:spacing w:after="0" w:afterAutospacing="0" w:line="240" w:lineRule="auto"/>
        <w:ind w:left="2040" w:hanging="360"/>
        <w:rPr>
          <w:color w:val="073763"/>
          <w:sz w:val="26"/>
          <w:szCs w:val="26"/>
        </w:rPr>
      </w:pPr>
      <w:r w:rsidDel="00000000" w:rsidR="00000000" w:rsidRPr="00000000">
        <w:rPr>
          <w:color w:val="073763"/>
          <w:sz w:val="26"/>
          <w:szCs w:val="26"/>
          <w:rtl w:val="0"/>
        </w:rPr>
        <w:t xml:space="preserve">User Interface and Experience</w:t>
      </w:r>
    </w:p>
    <w:p w:rsidR="00000000" w:rsidDel="00000000" w:rsidP="00000000" w:rsidRDefault="00000000" w:rsidRPr="00000000" w14:paraId="00000014">
      <w:pPr>
        <w:numPr>
          <w:ilvl w:val="1"/>
          <w:numId w:val="9"/>
        </w:numPr>
        <w:pBdr>
          <w:top w:color="232425" w:space="0" w:sz="0" w:val="none"/>
          <w:left w:color="232425" w:space="0" w:sz="0" w:val="none"/>
          <w:bottom w:color="232425" w:space="0" w:sz="0" w:val="none"/>
          <w:right w:color="232425" w:space="0" w:sz="0" w:val="none"/>
          <w:between w:color="232425" w:space="0" w:sz="0" w:val="none"/>
        </w:pBdr>
        <w:spacing w:after="0" w:afterAutospacing="0" w:line="240" w:lineRule="auto"/>
        <w:ind w:left="2040" w:hanging="360"/>
        <w:rPr>
          <w:color w:val="073763"/>
          <w:sz w:val="26"/>
          <w:szCs w:val="26"/>
        </w:rPr>
      </w:pPr>
      <w:r w:rsidDel="00000000" w:rsidR="00000000" w:rsidRPr="00000000">
        <w:rPr>
          <w:color w:val="073763"/>
          <w:sz w:val="26"/>
          <w:szCs w:val="26"/>
          <w:rtl w:val="0"/>
        </w:rPr>
        <w:t xml:space="preserve">Accessibility and Pricing</w:t>
      </w:r>
    </w:p>
    <w:p w:rsidR="00000000" w:rsidDel="00000000" w:rsidP="00000000" w:rsidRDefault="00000000" w:rsidRPr="00000000" w14:paraId="00000015">
      <w:pPr>
        <w:numPr>
          <w:ilvl w:val="0"/>
          <w:numId w:val="9"/>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Practical Applications and Use Cases</w:t>
      </w:r>
    </w:p>
    <w:p w:rsidR="00000000" w:rsidDel="00000000" w:rsidP="00000000" w:rsidRDefault="00000000" w:rsidRPr="00000000" w14:paraId="00000016">
      <w:pPr>
        <w:numPr>
          <w:ilvl w:val="1"/>
          <w:numId w:val="9"/>
        </w:numPr>
        <w:pBdr>
          <w:top w:color="232425" w:space="0" w:sz="0" w:val="none"/>
          <w:left w:color="232425" w:space="0" w:sz="0" w:val="none"/>
          <w:bottom w:color="232425" w:space="0" w:sz="0" w:val="none"/>
          <w:right w:color="232425" w:space="0" w:sz="0" w:val="none"/>
          <w:between w:color="232425" w:space="0" w:sz="0" w:val="none"/>
        </w:pBdr>
        <w:spacing w:after="0" w:afterAutospacing="0" w:line="240" w:lineRule="auto"/>
        <w:ind w:left="2040" w:hanging="360"/>
        <w:rPr>
          <w:color w:val="073763"/>
          <w:sz w:val="26"/>
          <w:szCs w:val="26"/>
        </w:rPr>
      </w:pPr>
      <w:r w:rsidDel="00000000" w:rsidR="00000000" w:rsidRPr="00000000">
        <w:rPr>
          <w:color w:val="073763"/>
          <w:sz w:val="26"/>
          <w:szCs w:val="26"/>
          <w:rtl w:val="0"/>
        </w:rPr>
        <w:t xml:space="preserve">Travel Planning and Coordination</w:t>
      </w:r>
    </w:p>
    <w:p w:rsidR="00000000" w:rsidDel="00000000" w:rsidP="00000000" w:rsidRDefault="00000000" w:rsidRPr="00000000" w14:paraId="00000017">
      <w:pPr>
        <w:numPr>
          <w:ilvl w:val="1"/>
          <w:numId w:val="9"/>
        </w:numPr>
        <w:pBdr>
          <w:top w:color="232425" w:space="0" w:sz="0" w:val="none"/>
          <w:left w:color="232425" w:space="0" w:sz="0" w:val="none"/>
          <w:bottom w:color="232425" w:space="0" w:sz="0" w:val="none"/>
          <w:right w:color="232425" w:space="0" w:sz="0" w:val="none"/>
          <w:between w:color="232425" w:space="0" w:sz="0" w:val="none"/>
        </w:pBdr>
        <w:spacing w:after="0" w:afterAutospacing="0" w:line="240" w:lineRule="auto"/>
        <w:ind w:left="2040" w:hanging="360"/>
        <w:rPr>
          <w:color w:val="073763"/>
          <w:sz w:val="26"/>
          <w:szCs w:val="26"/>
        </w:rPr>
      </w:pPr>
      <w:r w:rsidDel="00000000" w:rsidR="00000000" w:rsidRPr="00000000">
        <w:rPr>
          <w:color w:val="073763"/>
          <w:sz w:val="26"/>
          <w:szCs w:val="26"/>
          <w:rtl w:val="0"/>
        </w:rPr>
        <w:t xml:space="preserve">Content Generation and Marketing</w:t>
      </w:r>
    </w:p>
    <w:p w:rsidR="00000000" w:rsidDel="00000000" w:rsidP="00000000" w:rsidRDefault="00000000" w:rsidRPr="00000000" w14:paraId="00000018">
      <w:pPr>
        <w:numPr>
          <w:ilvl w:val="1"/>
          <w:numId w:val="9"/>
        </w:numPr>
        <w:pBdr>
          <w:top w:color="232425" w:space="0" w:sz="0" w:val="none"/>
          <w:left w:color="232425" w:space="0" w:sz="0" w:val="none"/>
          <w:bottom w:color="232425" w:space="0" w:sz="0" w:val="none"/>
          <w:right w:color="232425" w:space="0" w:sz="0" w:val="none"/>
          <w:between w:color="232425" w:space="0" w:sz="0" w:val="none"/>
        </w:pBdr>
        <w:spacing w:after="0" w:afterAutospacing="0" w:line="240" w:lineRule="auto"/>
        <w:ind w:left="2040" w:hanging="360"/>
        <w:rPr>
          <w:color w:val="073763"/>
          <w:sz w:val="26"/>
          <w:szCs w:val="26"/>
        </w:rPr>
      </w:pPr>
      <w:r w:rsidDel="00000000" w:rsidR="00000000" w:rsidRPr="00000000">
        <w:rPr>
          <w:color w:val="073763"/>
          <w:sz w:val="26"/>
          <w:szCs w:val="26"/>
          <w:rtl w:val="0"/>
        </w:rPr>
        <w:t xml:space="preserve">Business Operations and Productivity</w:t>
      </w:r>
    </w:p>
    <w:p w:rsidR="00000000" w:rsidDel="00000000" w:rsidP="00000000" w:rsidRDefault="00000000" w:rsidRPr="00000000" w14:paraId="00000019">
      <w:pPr>
        <w:numPr>
          <w:ilvl w:val="1"/>
          <w:numId w:val="9"/>
        </w:numPr>
        <w:pBdr>
          <w:top w:color="232425" w:space="0" w:sz="0" w:val="none"/>
          <w:left w:color="232425" w:space="0" w:sz="0" w:val="none"/>
          <w:bottom w:color="232425" w:space="0" w:sz="0" w:val="none"/>
          <w:right w:color="232425" w:space="0" w:sz="0" w:val="none"/>
          <w:between w:color="232425" w:space="0" w:sz="0" w:val="none"/>
        </w:pBdr>
        <w:spacing w:after="0" w:afterAutospacing="0" w:line="240" w:lineRule="auto"/>
        <w:ind w:left="2040" w:hanging="360"/>
        <w:rPr>
          <w:color w:val="073763"/>
          <w:sz w:val="26"/>
          <w:szCs w:val="26"/>
        </w:rPr>
      </w:pPr>
      <w:r w:rsidDel="00000000" w:rsidR="00000000" w:rsidRPr="00000000">
        <w:rPr>
          <w:color w:val="073763"/>
          <w:sz w:val="26"/>
          <w:szCs w:val="26"/>
          <w:rtl w:val="0"/>
        </w:rPr>
        <w:t xml:space="preserve">Research and Data Analysis</w:t>
      </w:r>
    </w:p>
    <w:p w:rsidR="00000000" w:rsidDel="00000000" w:rsidP="00000000" w:rsidRDefault="00000000" w:rsidRPr="00000000" w14:paraId="0000001A">
      <w:pPr>
        <w:numPr>
          <w:ilvl w:val="0"/>
          <w:numId w:val="9"/>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The Agentic AI Revolution and Genspark's Role</w:t>
      </w:r>
    </w:p>
    <w:p w:rsidR="00000000" w:rsidDel="00000000" w:rsidP="00000000" w:rsidRDefault="00000000" w:rsidRPr="00000000" w14:paraId="0000001B">
      <w:pPr>
        <w:numPr>
          <w:ilvl w:val="1"/>
          <w:numId w:val="9"/>
        </w:numPr>
        <w:pBdr>
          <w:top w:color="232425" w:space="0" w:sz="0" w:val="none"/>
          <w:left w:color="232425" w:space="0" w:sz="0" w:val="none"/>
          <w:bottom w:color="232425" w:space="0" w:sz="0" w:val="none"/>
          <w:right w:color="232425" w:space="0" w:sz="0" w:val="none"/>
          <w:between w:color="232425" w:space="0" w:sz="0" w:val="none"/>
        </w:pBdr>
        <w:spacing w:after="0" w:afterAutospacing="0" w:line="240" w:lineRule="auto"/>
        <w:ind w:left="2040" w:hanging="360"/>
        <w:rPr>
          <w:color w:val="073763"/>
          <w:sz w:val="26"/>
          <w:szCs w:val="26"/>
        </w:rPr>
      </w:pPr>
      <w:r w:rsidDel="00000000" w:rsidR="00000000" w:rsidRPr="00000000">
        <w:rPr>
          <w:color w:val="073763"/>
          <w:sz w:val="26"/>
          <w:szCs w:val="26"/>
          <w:rtl w:val="0"/>
        </w:rPr>
        <w:t xml:space="preserve">The Evolution of AI Assistants to Agents</w:t>
      </w:r>
    </w:p>
    <w:p w:rsidR="00000000" w:rsidDel="00000000" w:rsidP="00000000" w:rsidRDefault="00000000" w:rsidRPr="00000000" w14:paraId="0000001C">
      <w:pPr>
        <w:numPr>
          <w:ilvl w:val="1"/>
          <w:numId w:val="9"/>
        </w:numPr>
        <w:pBdr>
          <w:top w:color="232425" w:space="0" w:sz="0" w:val="none"/>
          <w:left w:color="232425" w:space="0" w:sz="0" w:val="none"/>
          <w:bottom w:color="232425" w:space="0" w:sz="0" w:val="none"/>
          <w:right w:color="232425" w:space="0" w:sz="0" w:val="none"/>
          <w:between w:color="232425" w:space="0" w:sz="0" w:val="none"/>
        </w:pBdr>
        <w:spacing w:after="0" w:afterAutospacing="0" w:line="240" w:lineRule="auto"/>
        <w:ind w:left="2040" w:hanging="360"/>
        <w:rPr>
          <w:color w:val="073763"/>
          <w:sz w:val="26"/>
          <w:szCs w:val="26"/>
        </w:rPr>
      </w:pPr>
      <w:r w:rsidDel="00000000" w:rsidR="00000000" w:rsidRPr="00000000">
        <w:rPr>
          <w:color w:val="073763"/>
          <w:sz w:val="26"/>
          <w:szCs w:val="26"/>
          <w:rtl w:val="0"/>
        </w:rPr>
        <w:t xml:space="preserve">Genspark's Contribution to Agentic AI</w:t>
      </w:r>
    </w:p>
    <w:p w:rsidR="00000000" w:rsidDel="00000000" w:rsidP="00000000" w:rsidRDefault="00000000" w:rsidRPr="00000000" w14:paraId="0000001D">
      <w:pPr>
        <w:numPr>
          <w:ilvl w:val="1"/>
          <w:numId w:val="9"/>
        </w:numPr>
        <w:pBdr>
          <w:top w:color="232425" w:space="0" w:sz="0" w:val="none"/>
          <w:left w:color="232425" w:space="0" w:sz="0" w:val="none"/>
          <w:bottom w:color="232425" w:space="0" w:sz="0" w:val="none"/>
          <w:right w:color="232425" w:space="0" w:sz="0" w:val="none"/>
          <w:between w:color="232425" w:space="0" w:sz="0" w:val="none"/>
        </w:pBdr>
        <w:spacing w:after="0" w:afterAutospacing="0" w:line="240" w:lineRule="auto"/>
        <w:ind w:left="2040" w:hanging="360"/>
        <w:rPr>
          <w:color w:val="073763"/>
          <w:sz w:val="26"/>
          <w:szCs w:val="26"/>
        </w:rPr>
      </w:pPr>
      <w:r w:rsidDel="00000000" w:rsidR="00000000" w:rsidRPr="00000000">
        <w:rPr>
          <w:color w:val="073763"/>
          <w:sz w:val="26"/>
          <w:szCs w:val="26"/>
          <w:rtl w:val="0"/>
        </w:rPr>
        <w:t xml:space="preserve">Future Development and Potential</w:t>
      </w:r>
    </w:p>
    <w:p w:rsidR="00000000" w:rsidDel="00000000" w:rsidP="00000000" w:rsidRDefault="00000000" w:rsidRPr="00000000" w14:paraId="0000001E">
      <w:pPr>
        <w:numPr>
          <w:ilvl w:val="0"/>
          <w:numId w:val="9"/>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Conclusion and Executive Takeaways</w:t>
      </w:r>
    </w:p>
    <w:p w:rsidR="00000000" w:rsidDel="00000000" w:rsidP="00000000" w:rsidRDefault="00000000" w:rsidRPr="00000000" w14:paraId="0000001F">
      <w:pPr>
        <w:numPr>
          <w:ilvl w:val="0"/>
          <w:numId w:val="9"/>
        </w:numPr>
        <w:pBdr>
          <w:top w:color="232425" w:space="0" w:sz="0" w:val="none"/>
          <w:left w:color="232425" w:space="0" w:sz="0" w:val="none"/>
          <w:bottom w:color="232425" w:space="0" w:sz="0" w:val="none"/>
          <w:right w:color="232425" w:space="0" w:sz="0" w:val="none"/>
          <w:between w:color="232425" w:space="0" w:sz="0" w:val="none"/>
        </w:pBdr>
        <w:shd w:fill="ffffff" w:val="clear"/>
        <w:spacing w:after="300" w:line="240" w:lineRule="auto"/>
        <w:ind w:left="1020" w:hanging="360"/>
        <w:rPr>
          <w:color w:val="073763"/>
          <w:sz w:val="26"/>
          <w:szCs w:val="26"/>
        </w:rPr>
      </w:pPr>
      <w:r w:rsidDel="00000000" w:rsidR="00000000" w:rsidRPr="00000000">
        <w:rPr>
          <w:b w:val="1"/>
          <w:color w:val="073763"/>
          <w:sz w:val="26"/>
          <w:szCs w:val="26"/>
          <w:rtl w:val="0"/>
        </w:rPr>
        <w:t xml:space="preserve">Action Plan: Embracing Genspark Super Agent</w:t>
      </w:r>
    </w:p>
    <w:p w:rsidR="00000000" w:rsidDel="00000000" w:rsidP="00000000" w:rsidRDefault="00000000" w:rsidRPr="00000000" w14:paraId="00000020">
      <w:pPr>
        <w:pStyle w:val="Heading2"/>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60" w:line="240" w:lineRule="auto"/>
        <w:rPr>
          <w:b w:val="1"/>
          <w:color w:val="073763"/>
          <w:sz w:val="26"/>
          <w:szCs w:val="26"/>
        </w:rPr>
      </w:pPr>
      <w:bookmarkStart w:colFirst="0" w:colLast="0" w:name="_oanpwwnpjmwr" w:id="3"/>
      <w:bookmarkEnd w:id="3"/>
      <w:r w:rsidDel="00000000" w:rsidR="00000000" w:rsidRPr="00000000">
        <w:br w:type="page"/>
      </w:r>
      <w:r w:rsidDel="00000000" w:rsidR="00000000" w:rsidRPr="00000000">
        <w:rPr>
          <w:rtl w:val="0"/>
        </w:rPr>
      </w:r>
    </w:p>
    <w:p w:rsidR="00000000" w:rsidDel="00000000" w:rsidP="00000000" w:rsidRDefault="00000000" w:rsidRPr="00000000" w14:paraId="00000021">
      <w:pPr>
        <w:pStyle w:val="Heading2"/>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60" w:line="240" w:lineRule="auto"/>
        <w:rPr>
          <w:b w:val="1"/>
          <w:color w:val="073763"/>
          <w:sz w:val="34"/>
          <w:szCs w:val="34"/>
        </w:rPr>
      </w:pPr>
      <w:bookmarkStart w:colFirst="0" w:colLast="0" w:name="_apcavfzhqv3q" w:id="4"/>
      <w:bookmarkEnd w:id="4"/>
      <w:r w:rsidDel="00000000" w:rsidR="00000000" w:rsidRPr="00000000">
        <w:rPr>
          <w:b w:val="1"/>
          <w:color w:val="073763"/>
          <w:sz w:val="34"/>
          <w:szCs w:val="34"/>
          <w:rtl w:val="0"/>
        </w:rPr>
        <w:t xml:space="preserve">Executive Summary</w:t>
      </w:r>
    </w:p>
    <w:p w:rsidR="00000000" w:rsidDel="00000000" w:rsidP="00000000" w:rsidRDefault="00000000" w:rsidRPr="00000000" w14:paraId="00000022">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Genspark Super Agent represents a significant breakthrough in the evolving landscape of AI agents, demonstrating remarkable capabilities that go beyond traditional AI assistants. This comprehensive article explores how Genspark has emerged as a formidable player in the agentic AI space, outperforming competitors on multiple benchmarks and offering a unique combination of speed, reliability, and versatility.</w:t>
      </w:r>
    </w:p>
    <w:p w:rsidR="00000000" w:rsidDel="00000000" w:rsidP="00000000" w:rsidRDefault="00000000" w:rsidRPr="00000000" w14:paraId="00000023">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With its innovative multi-model architecture integrating nine distinct LLMs, over 80 specialized tools, and extensive datasets, Genspark Super Agent has achieved industry-leading scores on the GAIA benchmark, surpassing both Manus and OpenAI's offerings. The system's ability to autonomously plan, reason, and execute complex multi-step tasks—from making actual phone calls to generating videos and creating websites—marks a significant advancement in practical AI applications.</w:t>
      </w:r>
    </w:p>
    <w:p w:rsidR="00000000" w:rsidDel="00000000" w:rsidP="00000000" w:rsidRDefault="00000000" w:rsidRPr="00000000" w14:paraId="00000024">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This article details Genspark's technical approach, core strengths, and practical applications while providing an actionable framework for organizations looking to leverage this powerful new tool in their operations.</w:t>
      </w:r>
    </w:p>
    <w:p w:rsidR="00000000" w:rsidDel="00000000" w:rsidP="00000000" w:rsidRDefault="00000000" w:rsidRPr="00000000" w14:paraId="00000025">
      <w:pPr>
        <w:pStyle w:val="Heading2"/>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60" w:line="240" w:lineRule="auto"/>
        <w:rPr>
          <w:b w:val="1"/>
          <w:color w:val="073763"/>
          <w:sz w:val="26"/>
          <w:szCs w:val="26"/>
        </w:rPr>
      </w:pPr>
      <w:bookmarkStart w:colFirst="0" w:colLast="0" w:name="_xl72ou7f98gr" w:id="5"/>
      <w:bookmarkEnd w:id="5"/>
      <w:r w:rsidDel="00000000" w:rsidR="00000000" w:rsidRPr="00000000">
        <w:rPr>
          <w:b w:val="1"/>
          <w:color w:val="073763"/>
          <w:sz w:val="26"/>
          <w:szCs w:val="26"/>
          <w:rtl w:val="0"/>
        </w:rPr>
        <w:t xml:space="preserve">Introduction to Genspark Super Agent</w:t>
      </w:r>
    </w:p>
    <w:p w:rsidR="00000000" w:rsidDel="00000000" w:rsidP="00000000" w:rsidRDefault="00000000" w:rsidRPr="00000000" w14:paraId="00000026">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Genspark Super Agent, developed by Palo Alto-based startup Genspark, represents a new generation of AI technology that transcends traditional chatbots and assistants. Launched in early April 2025, it has quickly gained attention for its comprehensive capabilities and performance metrics that surpass established competitors.</w:t>
      </w:r>
    </w:p>
    <w:p w:rsidR="00000000" w:rsidDel="00000000" w:rsidP="00000000" w:rsidRDefault="00000000" w:rsidRPr="00000000" w14:paraId="00000027">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Unlike conventional AI systems that primarily focus on generating text responses or performing simple tasks, Genspark Super Agent functions as a true autonomous agent—thinking, planning, and acting with minimal human supervision. It can handle complex workflows involving multiple steps, tools, and data sources, delivering complete solutions rather than just information or suggestions.</w:t>
      </w:r>
    </w:p>
    <w:p w:rsidR="00000000" w:rsidDel="00000000" w:rsidP="00000000" w:rsidRDefault="00000000" w:rsidRPr="00000000" w14:paraId="00000028">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What sets Genspark apart is its ability to bridge the digital-physical divide, exemplified by features like making actual phone calls using realistic synthetic voices to complete real-world tasks such as restaurant reservations. This represents a significant evolution in AI functionality, moving from systems that merely assist humans to those that can independently complete tasks on behalf of users.</w:t>
      </w:r>
    </w:p>
    <w:p w:rsidR="00000000" w:rsidDel="00000000" w:rsidP="00000000" w:rsidRDefault="00000000" w:rsidRPr="00000000" w14:paraId="00000029">
      <w:pPr>
        <w:pStyle w:val="Heading2"/>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60" w:line="240" w:lineRule="auto"/>
        <w:rPr>
          <w:b w:val="1"/>
          <w:color w:val="073763"/>
          <w:sz w:val="26"/>
          <w:szCs w:val="26"/>
        </w:rPr>
      </w:pPr>
      <w:bookmarkStart w:colFirst="0" w:colLast="0" w:name="_xb0b48mvmnif" w:id="6"/>
      <w:bookmarkEnd w:id="6"/>
      <w:r w:rsidDel="00000000" w:rsidR="00000000" w:rsidRPr="00000000">
        <w:rPr>
          <w:b w:val="1"/>
          <w:color w:val="073763"/>
          <w:sz w:val="26"/>
          <w:szCs w:val="26"/>
          <w:rtl w:val="0"/>
        </w:rPr>
        <w:t xml:space="preserve">Technical Architecture and Capabilities</w:t>
      </w:r>
    </w:p>
    <w:p w:rsidR="00000000" w:rsidDel="00000000" w:rsidP="00000000" w:rsidRDefault="00000000" w:rsidRPr="00000000" w14:paraId="0000002A">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6"/>
          <w:szCs w:val="26"/>
        </w:rPr>
      </w:pPr>
      <w:bookmarkStart w:colFirst="0" w:colLast="0" w:name="_gx42lvef9bby" w:id="7"/>
      <w:bookmarkEnd w:id="7"/>
      <w:r w:rsidDel="00000000" w:rsidR="00000000" w:rsidRPr="00000000">
        <w:rPr>
          <w:b w:val="1"/>
          <w:color w:val="073763"/>
          <w:sz w:val="26"/>
          <w:szCs w:val="26"/>
          <w:rtl w:val="0"/>
        </w:rPr>
        <w:t xml:space="preserve">Multi-Model Integration</w:t>
      </w:r>
    </w:p>
    <w:p w:rsidR="00000000" w:rsidDel="00000000" w:rsidP="00000000" w:rsidRDefault="00000000" w:rsidRPr="00000000" w14:paraId="0000002B">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At the core of Genspark Super Agent's impressive performance is its innovative "Mixture-of-Agents" architecture that orchestrates nine different large language models (LLMs). This approach stands in contrast to competitors like Manus AI, which relies primarily on two models. Genspark's system dynamically selects the optimal model based on the specific requirements of each task, considering factors such as complexity, speed requirements, and accuracy needs.</w:t>
      </w:r>
    </w:p>
    <w:p w:rsidR="00000000" w:rsidDel="00000000" w:rsidP="00000000" w:rsidRDefault="00000000" w:rsidRPr="00000000" w14:paraId="0000002C">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This multi-model approach enables Genspark to excel across diverse use cases, from straightforward information retrieval to complex reasoning and creative generation tasks. By leveraging the strengths of various models while mitigating their individual weaknesses, Genspark achieves consistent performance across a broader range of applications than single-model systems.</w:t>
      </w:r>
    </w:p>
    <w:p w:rsidR="00000000" w:rsidDel="00000000" w:rsidP="00000000" w:rsidRDefault="00000000" w:rsidRPr="00000000" w14:paraId="0000002D">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6"/>
          <w:szCs w:val="26"/>
        </w:rPr>
      </w:pPr>
      <w:bookmarkStart w:colFirst="0" w:colLast="0" w:name="_v7v2sh2gt8s2" w:id="8"/>
      <w:bookmarkEnd w:id="8"/>
      <w:r w:rsidDel="00000000" w:rsidR="00000000" w:rsidRPr="00000000">
        <w:rPr>
          <w:b w:val="1"/>
          <w:color w:val="073763"/>
          <w:sz w:val="26"/>
          <w:szCs w:val="26"/>
          <w:rtl w:val="0"/>
        </w:rPr>
        <w:t xml:space="preserve">Direct API Integration</w:t>
      </w:r>
    </w:p>
    <w:p w:rsidR="00000000" w:rsidDel="00000000" w:rsidP="00000000" w:rsidRDefault="00000000" w:rsidRPr="00000000" w14:paraId="0000002E">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Unlike systems that rely primarily on browser-based interactions (such as OpenAI's Operator), Genspark Super Agent employs direct API calls to access structured data and services. This approach significantly reduces latency and error rates while enabling more reliable and efficient task execution.</w:t>
      </w:r>
    </w:p>
    <w:p w:rsidR="00000000" w:rsidDel="00000000" w:rsidP="00000000" w:rsidRDefault="00000000" w:rsidRPr="00000000" w14:paraId="0000002F">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By integrating directly with APIs, Genspark can retrieve and process information with greater precision, leading to faster completion times for complex tasks that would otherwise require multiple browser-based steps. This technical approach is particularly valuable for data-intensive tasks that benefit from structured access patterns.</w:t>
      </w:r>
    </w:p>
    <w:p w:rsidR="00000000" w:rsidDel="00000000" w:rsidP="00000000" w:rsidRDefault="00000000" w:rsidRPr="00000000" w14:paraId="00000030">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6"/>
          <w:szCs w:val="26"/>
        </w:rPr>
      </w:pPr>
      <w:bookmarkStart w:colFirst="0" w:colLast="0" w:name="_lie3uu62b55" w:id="9"/>
      <w:bookmarkEnd w:id="9"/>
      <w:r w:rsidDel="00000000" w:rsidR="00000000" w:rsidRPr="00000000">
        <w:rPr>
          <w:b w:val="1"/>
          <w:color w:val="073763"/>
          <w:sz w:val="26"/>
          <w:szCs w:val="26"/>
          <w:rtl w:val="0"/>
        </w:rPr>
        <w:t xml:space="preserve">Tool Ecosystem</w:t>
      </w:r>
    </w:p>
    <w:p w:rsidR="00000000" w:rsidDel="00000000" w:rsidP="00000000" w:rsidRDefault="00000000" w:rsidRPr="00000000" w14:paraId="00000031">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Genspark's extensive toolkit—comprising over 80 specialized tools—enables it to handle diverse tasks across domains. These tools range from multimedia generation capabilities to data analysis functions and real-world interaction mechanisms.</w:t>
      </w:r>
    </w:p>
    <w:p w:rsidR="00000000" w:rsidDel="00000000" w:rsidP="00000000" w:rsidRDefault="00000000" w:rsidRPr="00000000" w14:paraId="00000032">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The system's tool orchestration capabilities allow it to navigate between these different functionalities seamlessly, selecting and combining tools as needed to address complex multi-step tasks. This dynamic tool selection and sequencing represent a significant advance in AI agent design, moving beyond the limitations of more narrowly focused systems.</w:t>
      </w:r>
    </w:p>
    <w:p w:rsidR="00000000" w:rsidDel="00000000" w:rsidP="00000000" w:rsidRDefault="00000000" w:rsidRPr="00000000" w14:paraId="00000033">
      <w:pPr>
        <w:pStyle w:val="Heading2"/>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60" w:line="240" w:lineRule="auto"/>
        <w:rPr>
          <w:b w:val="1"/>
          <w:color w:val="073763"/>
          <w:sz w:val="26"/>
          <w:szCs w:val="26"/>
        </w:rPr>
      </w:pPr>
      <w:bookmarkStart w:colFirst="0" w:colLast="0" w:name="_hrv60zgzo9ol" w:id="10"/>
      <w:bookmarkEnd w:id="10"/>
      <w:r w:rsidDel="00000000" w:rsidR="00000000" w:rsidRPr="00000000">
        <w:rPr>
          <w:b w:val="1"/>
          <w:color w:val="073763"/>
          <w:sz w:val="26"/>
          <w:szCs w:val="26"/>
          <w:rtl w:val="0"/>
        </w:rPr>
        <w:t xml:space="preserve">Genspark vs. Competitors: Benchmarks and Performance</w:t>
      </w:r>
    </w:p>
    <w:p w:rsidR="00000000" w:rsidDel="00000000" w:rsidP="00000000" w:rsidRDefault="00000000" w:rsidRPr="00000000" w14:paraId="00000034">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6"/>
          <w:szCs w:val="26"/>
        </w:rPr>
      </w:pPr>
      <w:bookmarkStart w:colFirst="0" w:colLast="0" w:name="_t1l99x8u1yuq" w:id="11"/>
      <w:bookmarkEnd w:id="11"/>
      <w:r w:rsidDel="00000000" w:rsidR="00000000" w:rsidRPr="00000000">
        <w:rPr>
          <w:b w:val="1"/>
          <w:color w:val="073763"/>
          <w:sz w:val="26"/>
          <w:szCs w:val="26"/>
          <w:rtl w:val="0"/>
        </w:rPr>
        <w:t xml:space="preserve">GAIA Benchmark Results</w:t>
      </w:r>
    </w:p>
    <w:p w:rsidR="00000000" w:rsidDel="00000000" w:rsidP="00000000" w:rsidRDefault="00000000" w:rsidRPr="00000000" w14:paraId="00000035">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The General AI Assistant (GAIA) benchmark has emerged as a standard for evaluating AI agents' performance on real-world, complex tasks. Genspark Super Agent has demonstrated exceptional results on this benchmark, with reported scores that surpass both Manus and OpenAI.</w:t>
      </w:r>
    </w:p>
    <w:p w:rsidR="00000000" w:rsidDel="00000000" w:rsidP="00000000" w:rsidRDefault="00000000" w:rsidRPr="00000000" w14:paraId="00000036">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According to available data, Genspark scores 87.8% overall on the GAIA benchmark, exceeding Manus's 86% and significantly outperforming OpenAI's offerings. For specific levels within the benchmark:</w:t>
      </w:r>
    </w:p>
    <w:p w:rsidR="00000000" w:rsidDel="00000000" w:rsidP="00000000" w:rsidRDefault="00000000" w:rsidRPr="00000000" w14:paraId="00000037">
      <w:pPr>
        <w:numPr>
          <w:ilvl w:val="0"/>
          <w:numId w:val="2"/>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color w:val="073763"/>
          <w:sz w:val="26"/>
          <w:szCs w:val="26"/>
          <w:rtl w:val="0"/>
        </w:rPr>
        <w:t xml:space="preserve">At GAIA Level 3 (most complex tasks): Genspark scores 58% compared to OpenAI's 47%</w:t>
      </w:r>
    </w:p>
    <w:p w:rsidR="00000000" w:rsidDel="00000000" w:rsidP="00000000" w:rsidRDefault="00000000" w:rsidRPr="00000000" w14:paraId="00000038">
      <w:pPr>
        <w:numPr>
          <w:ilvl w:val="0"/>
          <w:numId w:val="2"/>
        </w:numPr>
        <w:pBdr>
          <w:top w:color="232425" w:space="0" w:sz="0" w:val="none"/>
          <w:left w:color="232425" w:space="0" w:sz="0" w:val="none"/>
          <w:bottom w:color="232425" w:space="0" w:sz="0" w:val="none"/>
          <w:right w:color="232425" w:space="0" w:sz="0" w:val="none"/>
          <w:between w:color="232425" w:space="0" w:sz="0" w:val="none"/>
        </w:pBdr>
        <w:shd w:fill="ffffff" w:val="clear"/>
        <w:spacing w:after="300" w:line="240" w:lineRule="auto"/>
        <w:ind w:left="1020" w:hanging="360"/>
        <w:rPr>
          <w:color w:val="073763"/>
          <w:sz w:val="26"/>
          <w:szCs w:val="26"/>
        </w:rPr>
      </w:pPr>
      <w:r w:rsidDel="00000000" w:rsidR="00000000" w:rsidRPr="00000000">
        <w:rPr>
          <w:color w:val="073763"/>
          <w:sz w:val="26"/>
          <w:szCs w:val="26"/>
          <w:rtl w:val="0"/>
        </w:rPr>
        <w:t xml:space="preserve">At GAIA Level 2: Genspark scores 72% versus OpenAI's 69%</w:t>
      </w:r>
    </w:p>
    <w:p w:rsidR="00000000" w:rsidDel="00000000" w:rsidP="00000000" w:rsidRDefault="00000000" w:rsidRPr="00000000" w14:paraId="00000039">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These results demonstrate Genspark's superior capabilities in handling complex, multi-step tasks that require advanced reasoning, tool use, and autonomous operation.</w:t>
      </w:r>
    </w:p>
    <w:p w:rsidR="00000000" w:rsidDel="00000000" w:rsidP="00000000" w:rsidRDefault="00000000" w:rsidRPr="00000000" w14:paraId="0000003A">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6"/>
          <w:szCs w:val="26"/>
        </w:rPr>
      </w:pPr>
      <w:bookmarkStart w:colFirst="0" w:colLast="0" w:name="_nligomatjubz" w:id="12"/>
      <w:bookmarkEnd w:id="12"/>
      <w:r w:rsidDel="00000000" w:rsidR="00000000" w:rsidRPr="00000000">
        <w:rPr>
          <w:b w:val="1"/>
          <w:color w:val="073763"/>
          <w:sz w:val="26"/>
          <w:szCs w:val="26"/>
          <w:rtl w:val="0"/>
        </w:rPr>
        <w:t xml:space="preserve">Comparison with Manus</w:t>
      </w:r>
    </w:p>
    <w:p w:rsidR="00000000" w:rsidDel="00000000" w:rsidP="00000000" w:rsidRDefault="00000000" w:rsidRPr="00000000" w14:paraId="0000003B">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Manus AI, another notable player in the agentic AI space, gained attention for its multi-agent system and ability to run tools autonomously. However, Genspark has differentiated itself through:</w:t>
      </w:r>
    </w:p>
    <w:p w:rsidR="00000000" w:rsidDel="00000000" w:rsidP="00000000" w:rsidRDefault="00000000" w:rsidRPr="00000000" w14:paraId="0000003C">
      <w:pPr>
        <w:numPr>
          <w:ilvl w:val="0"/>
          <w:numId w:val="14"/>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Broader model integration</w:t>
      </w:r>
      <w:r w:rsidDel="00000000" w:rsidR="00000000" w:rsidRPr="00000000">
        <w:rPr>
          <w:color w:val="073763"/>
          <w:sz w:val="26"/>
          <w:szCs w:val="26"/>
          <w:rtl w:val="0"/>
        </w:rPr>
        <w:t xml:space="preserve">: Genspark utilizes nine LLMs compared to Manus's two, enabling more specialized handling of diverse tasks.</w:t>
      </w:r>
    </w:p>
    <w:p w:rsidR="00000000" w:rsidDel="00000000" w:rsidP="00000000" w:rsidRDefault="00000000" w:rsidRPr="00000000" w14:paraId="0000003D">
      <w:pPr>
        <w:numPr>
          <w:ilvl w:val="0"/>
          <w:numId w:val="14"/>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More extensive tooling</w:t>
      </w:r>
      <w:r w:rsidDel="00000000" w:rsidR="00000000" w:rsidRPr="00000000">
        <w:rPr>
          <w:color w:val="073763"/>
          <w:sz w:val="26"/>
          <w:szCs w:val="26"/>
          <w:rtl w:val="0"/>
        </w:rPr>
        <w:t xml:space="preserve">: With over 80 integrated tools, Genspark offers greater functional range than Manus.</w:t>
      </w:r>
    </w:p>
    <w:p w:rsidR="00000000" w:rsidDel="00000000" w:rsidP="00000000" w:rsidRDefault="00000000" w:rsidRPr="00000000" w14:paraId="0000003E">
      <w:pPr>
        <w:numPr>
          <w:ilvl w:val="0"/>
          <w:numId w:val="14"/>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Superior real-world interaction</w:t>
      </w:r>
      <w:r w:rsidDel="00000000" w:rsidR="00000000" w:rsidRPr="00000000">
        <w:rPr>
          <w:color w:val="073763"/>
          <w:sz w:val="26"/>
          <w:szCs w:val="26"/>
          <w:rtl w:val="0"/>
        </w:rPr>
        <w:t xml:space="preserve">: Genspark's voice calling capabilities represent a significant advancement in bridging digital and physical task domains.</w:t>
      </w:r>
    </w:p>
    <w:p w:rsidR="00000000" w:rsidDel="00000000" w:rsidP="00000000" w:rsidRDefault="00000000" w:rsidRPr="00000000" w14:paraId="0000003F">
      <w:pPr>
        <w:numPr>
          <w:ilvl w:val="0"/>
          <w:numId w:val="14"/>
        </w:numPr>
        <w:pBdr>
          <w:top w:color="232425" w:space="0" w:sz="0" w:val="none"/>
          <w:left w:color="232425" w:space="0" w:sz="0" w:val="none"/>
          <w:bottom w:color="232425" w:space="0" w:sz="0" w:val="none"/>
          <w:right w:color="232425" w:space="0" w:sz="0" w:val="none"/>
          <w:between w:color="232425" w:space="0" w:sz="0" w:val="none"/>
        </w:pBdr>
        <w:shd w:fill="ffffff" w:val="clear"/>
        <w:spacing w:after="300" w:line="240" w:lineRule="auto"/>
        <w:ind w:left="1020" w:hanging="360"/>
        <w:rPr>
          <w:color w:val="073763"/>
          <w:sz w:val="26"/>
          <w:szCs w:val="26"/>
        </w:rPr>
      </w:pPr>
      <w:r w:rsidDel="00000000" w:rsidR="00000000" w:rsidRPr="00000000">
        <w:rPr>
          <w:b w:val="1"/>
          <w:color w:val="073763"/>
          <w:sz w:val="26"/>
          <w:szCs w:val="26"/>
          <w:rtl w:val="0"/>
        </w:rPr>
        <w:t xml:space="preserve">Accessibility</w:t>
      </w:r>
      <w:r w:rsidDel="00000000" w:rsidR="00000000" w:rsidRPr="00000000">
        <w:rPr>
          <w:color w:val="073763"/>
          <w:sz w:val="26"/>
          <w:szCs w:val="26"/>
          <w:rtl w:val="0"/>
        </w:rPr>
        <w:t xml:space="preserve">: While Manus has moved to a paid subscription model starting at $9/month, Genspark offers a generous free tier with 200 daily credits.</w:t>
      </w:r>
    </w:p>
    <w:p w:rsidR="00000000" w:rsidDel="00000000" w:rsidP="00000000" w:rsidRDefault="00000000" w:rsidRPr="00000000" w14:paraId="00000040">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6"/>
          <w:szCs w:val="26"/>
        </w:rPr>
      </w:pPr>
      <w:bookmarkStart w:colFirst="0" w:colLast="0" w:name="_s5bqk9yob4e8" w:id="13"/>
      <w:bookmarkEnd w:id="13"/>
      <w:r w:rsidDel="00000000" w:rsidR="00000000" w:rsidRPr="00000000">
        <w:rPr>
          <w:b w:val="1"/>
          <w:color w:val="073763"/>
          <w:sz w:val="26"/>
          <w:szCs w:val="26"/>
          <w:rtl w:val="0"/>
        </w:rPr>
        <w:t xml:space="preserve">Advantages over OpenAI and Other Platforms</w:t>
      </w:r>
    </w:p>
    <w:p w:rsidR="00000000" w:rsidDel="00000000" w:rsidP="00000000" w:rsidRDefault="00000000" w:rsidRPr="00000000" w14:paraId="00000041">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Compared to offerings from larger tech companies like OpenAI, Microsoft, and Amazon, Genspark demonstrates several distinct advantages:</w:t>
      </w:r>
    </w:p>
    <w:p w:rsidR="00000000" w:rsidDel="00000000" w:rsidP="00000000" w:rsidRDefault="00000000" w:rsidRPr="00000000" w14:paraId="00000042">
      <w:pPr>
        <w:numPr>
          <w:ilvl w:val="0"/>
          <w:numId w:val="24"/>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Autonomy</w:t>
      </w:r>
      <w:r w:rsidDel="00000000" w:rsidR="00000000" w:rsidRPr="00000000">
        <w:rPr>
          <w:color w:val="073763"/>
          <w:sz w:val="26"/>
          <w:szCs w:val="26"/>
          <w:rtl w:val="0"/>
        </w:rPr>
        <w:t xml:space="preserve">: Genspark exhibits greater independence in executing complex tasks without continuous user guidance.</w:t>
      </w:r>
    </w:p>
    <w:p w:rsidR="00000000" w:rsidDel="00000000" w:rsidP="00000000" w:rsidRDefault="00000000" w:rsidRPr="00000000" w14:paraId="00000043">
      <w:pPr>
        <w:numPr>
          <w:ilvl w:val="0"/>
          <w:numId w:val="24"/>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Multi-model flexibility</w:t>
      </w:r>
      <w:r w:rsidDel="00000000" w:rsidR="00000000" w:rsidRPr="00000000">
        <w:rPr>
          <w:color w:val="073763"/>
          <w:sz w:val="26"/>
          <w:szCs w:val="26"/>
          <w:rtl w:val="0"/>
        </w:rPr>
        <w:t xml:space="preserve">: Unlike platform-bound systems, Genspark can leverage multiple models based on task requirements.</w:t>
      </w:r>
    </w:p>
    <w:p w:rsidR="00000000" w:rsidDel="00000000" w:rsidP="00000000" w:rsidRDefault="00000000" w:rsidRPr="00000000" w14:paraId="00000044">
      <w:pPr>
        <w:numPr>
          <w:ilvl w:val="0"/>
          <w:numId w:val="24"/>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Tool orchestration</w:t>
      </w:r>
      <w:r w:rsidDel="00000000" w:rsidR="00000000" w:rsidRPr="00000000">
        <w:rPr>
          <w:color w:val="073763"/>
          <w:sz w:val="26"/>
          <w:szCs w:val="26"/>
          <w:rtl w:val="0"/>
        </w:rPr>
        <w:t xml:space="preserve">: Genspark's ability to coordinate numerous tools exceeds the capabilities of more narrowly focused systems.</w:t>
      </w:r>
    </w:p>
    <w:p w:rsidR="00000000" w:rsidDel="00000000" w:rsidP="00000000" w:rsidRDefault="00000000" w:rsidRPr="00000000" w14:paraId="00000045">
      <w:pPr>
        <w:numPr>
          <w:ilvl w:val="0"/>
          <w:numId w:val="24"/>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Transparent reasoning</w:t>
      </w:r>
      <w:r w:rsidDel="00000000" w:rsidR="00000000" w:rsidRPr="00000000">
        <w:rPr>
          <w:color w:val="073763"/>
          <w:sz w:val="26"/>
          <w:szCs w:val="26"/>
          <w:rtl w:val="0"/>
        </w:rPr>
        <w:t xml:space="preserve">: The system clearly visualizes its thought processes, making its actions more interpretable than black-box alternatives.</w:t>
      </w:r>
    </w:p>
    <w:p w:rsidR="00000000" w:rsidDel="00000000" w:rsidP="00000000" w:rsidRDefault="00000000" w:rsidRPr="00000000" w14:paraId="00000046">
      <w:pPr>
        <w:numPr>
          <w:ilvl w:val="0"/>
          <w:numId w:val="24"/>
        </w:numPr>
        <w:pBdr>
          <w:top w:color="232425" w:space="0" w:sz="0" w:val="none"/>
          <w:left w:color="232425" w:space="0" w:sz="0" w:val="none"/>
          <w:bottom w:color="232425" w:space="0" w:sz="0" w:val="none"/>
          <w:right w:color="232425" w:space="0" w:sz="0" w:val="none"/>
          <w:between w:color="232425" w:space="0" w:sz="0" w:val="none"/>
        </w:pBdr>
        <w:shd w:fill="ffffff" w:val="clear"/>
        <w:spacing w:after="300" w:line="240" w:lineRule="auto"/>
        <w:ind w:left="1020" w:hanging="360"/>
        <w:rPr>
          <w:color w:val="073763"/>
          <w:sz w:val="26"/>
          <w:szCs w:val="26"/>
        </w:rPr>
      </w:pPr>
      <w:r w:rsidDel="00000000" w:rsidR="00000000" w:rsidRPr="00000000">
        <w:rPr>
          <w:b w:val="1"/>
          <w:color w:val="073763"/>
          <w:sz w:val="26"/>
          <w:szCs w:val="26"/>
          <w:rtl w:val="0"/>
        </w:rPr>
        <w:t xml:space="preserve">Accessibility</w:t>
      </w:r>
      <w:r w:rsidDel="00000000" w:rsidR="00000000" w:rsidRPr="00000000">
        <w:rPr>
          <w:color w:val="073763"/>
          <w:sz w:val="26"/>
          <w:szCs w:val="26"/>
          <w:rtl w:val="0"/>
        </w:rPr>
        <w:t xml:space="preserve">: Genspark offers an intuitive browser-based interface that requires minimal technical setup, making advanced agent capabilities accessible to non-specialists.</w:t>
      </w:r>
    </w:p>
    <w:p w:rsidR="00000000" w:rsidDel="00000000" w:rsidP="00000000" w:rsidRDefault="00000000" w:rsidRPr="00000000" w14:paraId="00000047">
      <w:pPr>
        <w:pStyle w:val="Heading2"/>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60" w:line="240" w:lineRule="auto"/>
        <w:rPr>
          <w:b w:val="1"/>
          <w:color w:val="073763"/>
          <w:sz w:val="26"/>
          <w:szCs w:val="26"/>
        </w:rPr>
      </w:pPr>
      <w:bookmarkStart w:colFirst="0" w:colLast="0" w:name="_k7kpvnz6cmz4" w:id="14"/>
      <w:bookmarkEnd w:id="14"/>
      <w:r w:rsidDel="00000000" w:rsidR="00000000" w:rsidRPr="00000000">
        <w:rPr>
          <w:b w:val="1"/>
          <w:color w:val="073763"/>
          <w:sz w:val="26"/>
          <w:szCs w:val="26"/>
          <w:rtl w:val="0"/>
        </w:rPr>
        <w:t xml:space="preserve">Core Strengths and Categories of Excellence</w:t>
      </w:r>
    </w:p>
    <w:p w:rsidR="00000000" w:rsidDel="00000000" w:rsidP="00000000" w:rsidRDefault="00000000" w:rsidRPr="00000000" w14:paraId="00000048">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6"/>
          <w:szCs w:val="26"/>
        </w:rPr>
      </w:pPr>
      <w:bookmarkStart w:colFirst="0" w:colLast="0" w:name="_a0w9iy3hvog7" w:id="15"/>
      <w:bookmarkEnd w:id="15"/>
      <w:r w:rsidDel="00000000" w:rsidR="00000000" w:rsidRPr="00000000">
        <w:rPr>
          <w:b w:val="1"/>
          <w:color w:val="073763"/>
          <w:sz w:val="26"/>
          <w:szCs w:val="26"/>
          <w:rtl w:val="0"/>
        </w:rPr>
        <w:t xml:space="preserve">Real-World Task Automation</w:t>
      </w:r>
    </w:p>
    <w:p w:rsidR="00000000" w:rsidDel="00000000" w:rsidP="00000000" w:rsidRDefault="00000000" w:rsidRPr="00000000" w14:paraId="00000049">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Genspark excels at automating practical, everyday tasks that previously required human intervention:</w:t>
      </w:r>
    </w:p>
    <w:p w:rsidR="00000000" w:rsidDel="00000000" w:rsidP="00000000" w:rsidRDefault="00000000" w:rsidRPr="00000000" w14:paraId="0000004A">
      <w:pPr>
        <w:numPr>
          <w:ilvl w:val="0"/>
          <w:numId w:val="29"/>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Trip planning</w:t>
      </w:r>
      <w:r w:rsidDel="00000000" w:rsidR="00000000" w:rsidRPr="00000000">
        <w:rPr>
          <w:color w:val="073763"/>
          <w:sz w:val="26"/>
          <w:szCs w:val="26"/>
          <w:rtl w:val="0"/>
        </w:rPr>
        <w:t xml:space="preserve">: The system can plan comprehensive travel itineraries, including accommodations, attractions, transportation options, and dining recommendations.</w:t>
      </w:r>
    </w:p>
    <w:p w:rsidR="00000000" w:rsidDel="00000000" w:rsidP="00000000" w:rsidRDefault="00000000" w:rsidRPr="00000000" w14:paraId="0000004B">
      <w:pPr>
        <w:numPr>
          <w:ilvl w:val="0"/>
          <w:numId w:val="29"/>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Appointment scheduling</w:t>
      </w:r>
      <w:r w:rsidDel="00000000" w:rsidR="00000000" w:rsidRPr="00000000">
        <w:rPr>
          <w:color w:val="073763"/>
          <w:sz w:val="26"/>
          <w:szCs w:val="26"/>
          <w:rtl w:val="0"/>
        </w:rPr>
        <w:t xml:space="preserve">: Through its voice capabilities, Genspark can make actual phone calls to schedule appointments, make reservations, or gather information from businesses.</w:t>
      </w:r>
    </w:p>
    <w:p w:rsidR="00000000" w:rsidDel="00000000" w:rsidP="00000000" w:rsidRDefault="00000000" w:rsidRPr="00000000" w14:paraId="0000004C">
      <w:pPr>
        <w:numPr>
          <w:ilvl w:val="0"/>
          <w:numId w:val="29"/>
        </w:numPr>
        <w:pBdr>
          <w:top w:color="232425" w:space="0" w:sz="0" w:val="none"/>
          <w:left w:color="232425" w:space="0" w:sz="0" w:val="none"/>
          <w:bottom w:color="232425" w:space="0" w:sz="0" w:val="none"/>
          <w:right w:color="232425" w:space="0" w:sz="0" w:val="none"/>
          <w:between w:color="232425" w:space="0" w:sz="0" w:val="none"/>
        </w:pBdr>
        <w:shd w:fill="ffffff" w:val="clear"/>
        <w:spacing w:after="300" w:line="240" w:lineRule="auto"/>
        <w:ind w:left="1020" w:hanging="360"/>
        <w:rPr>
          <w:color w:val="073763"/>
          <w:sz w:val="26"/>
          <w:szCs w:val="26"/>
        </w:rPr>
      </w:pPr>
      <w:r w:rsidDel="00000000" w:rsidR="00000000" w:rsidRPr="00000000">
        <w:rPr>
          <w:b w:val="1"/>
          <w:color w:val="073763"/>
          <w:sz w:val="26"/>
          <w:szCs w:val="26"/>
          <w:rtl w:val="0"/>
        </w:rPr>
        <w:t xml:space="preserve">Multi-step workflows</w:t>
      </w:r>
      <w:r w:rsidDel="00000000" w:rsidR="00000000" w:rsidRPr="00000000">
        <w:rPr>
          <w:color w:val="073763"/>
          <w:sz w:val="26"/>
          <w:szCs w:val="26"/>
          <w:rtl w:val="0"/>
        </w:rPr>
        <w:t xml:space="preserve">: The system can manage complex sequences of related tasks, maintaining context and adapting to intermediate results throughout the process.</w:t>
      </w:r>
    </w:p>
    <w:p w:rsidR="00000000" w:rsidDel="00000000" w:rsidP="00000000" w:rsidRDefault="00000000" w:rsidRPr="00000000" w14:paraId="0000004D">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6"/>
          <w:szCs w:val="26"/>
        </w:rPr>
      </w:pPr>
      <w:bookmarkStart w:colFirst="0" w:colLast="0" w:name="_f32hec77br08" w:id="16"/>
      <w:bookmarkEnd w:id="16"/>
      <w:r w:rsidDel="00000000" w:rsidR="00000000" w:rsidRPr="00000000">
        <w:rPr>
          <w:b w:val="1"/>
          <w:color w:val="073763"/>
          <w:sz w:val="26"/>
          <w:szCs w:val="26"/>
          <w:rtl w:val="0"/>
        </w:rPr>
        <w:t xml:space="preserve">Multimedia Content Creation</w:t>
      </w:r>
    </w:p>
    <w:p w:rsidR="00000000" w:rsidDel="00000000" w:rsidP="00000000" w:rsidRDefault="00000000" w:rsidRPr="00000000" w14:paraId="0000004E">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Genspark offers powerful multimedia generation capabilities:</w:t>
      </w:r>
    </w:p>
    <w:p w:rsidR="00000000" w:rsidDel="00000000" w:rsidP="00000000" w:rsidRDefault="00000000" w:rsidRPr="00000000" w14:paraId="0000004F">
      <w:pPr>
        <w:numPr>
          <w:ilvl w:val="0"/>
          <w:numId w:val="27"/>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Video production</w:t>
      </w:r>
      <w:r w:rsidDel="00000000" w:rsidR="00000000" w:rsidRPr="00000000">
        <w:rPr>
          <w:color w:val="073763"/>
          <w:sz w:val="26"/>
          <w:szCs w:val="26"/>
          <w:rtl w:val="0"/>
        </w:rPr>
        <w:t xml:space="preserve">: The system can create complete video content, including scripting, visual generation, narration, and editing.</w:t>
      </w:r>
    </w:p>
    <w:p w:rsidR="00000000" w:rsidDel="00000000" w:rsidP="00000000" w:rsidRDefault="00000000" w:rsidRPr="00000000" w14:paraId="00000050">
      <w:pPr>
        <w:numPr>
          <w:ilvl w:val="0"/>
          <w:numId w:val="27"/>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Website development</w:t>
      </w:r>
      <w:r w:rsidDel="00000000" w:rsidR="00000000" w:rsidRPr="00000000">
        <w:rPr>
          <w:color w:val="073763"/>
          <w:sz w:val="26"/>
          <w:szCs w:val="26"/>
          <w:rtl w:val="0"/>
        </w:rPr>
        <w:t xml:space="preserve">: Genspark can generate functional websites based on content requirements and design specifications.</w:t>
      </w:r>
    </w:p>
    <w:p w:rsidR="00000000" w:rsidDel="00000000" w:rsidP="00000000" w:rsidRDefault="00000000" w:rsidRPr="00000000" w14:paraId="00000051">
      <w:pPr>
        <w:numPr>
          <w:ilvl w:val="0"/>
          <w:numId w:val="27"/>
        </w:numPr>
        <w:pBdr>
          <w:top w:color="232425" w:space="0" w:sz="0" w:val="none"/>
          <w:left w:color="232425" w:space="0" w:sz="0" w:val="none"/>
          <w:bottom w:color="232425" w:space="0" w:sz="0" w:val="none"/>
          <w:right w:color="232425" w:space="0" w:sz="0" w:val="none"/>
          <w:between w:color="232425" w:space="0" w:sz="0" w:val="none"/>
        </w:pBdr>
        <w:shd w:fill="ffffff" w:val="clear"/>
        <w:spacing w:after="300" w:line="240" w:lineRule="auto"/>
        <w:ind w:left="1020" w:hanging="360"/>
        <w:rPr>
          <w:color w:val="073763"/>
          <w:sz w:val="26"/>
          <w:szCs w:val="26"/>
        </w:rPr>
      </w:pPr>
      <w:r w:rsidDel="00000000" w:rsidR="00000000" w:rsidRPr="00000000">
        <w:rPr>
          <w:b w:val="1"/>
          <w:color w:val="073763"/>
          <w:sz w:val="26"/>
          <w:szCs w:val="26"/>
          <w:rtl w:val="0"/>
        </w:rPr>
        <w:t xml:space="preserve">Presentation creation</w:t>
      </w:r>
      <w:r w:rsidDel="00000000" w:rsidR="00000000" w:rsidRPr="00000000">
        <w:rPr>
          <w:color w:val="073763"/>
          <w:sz w:val="26"/>
          <w:szCs w:val="26"/>
          <w:rtl w:val="0"/>
        </w:rPr>
        <w:t xml:space="preserve">: The agent can transform research and information into structured, visually appealing presentations.</w:t>
      </w:r>
    </w:p>
    <w:p w:rsidR="00000000" w:rsidDel="00000000" w:rsidP="00000000" w:rsidRDefault="00000000" w:rsidRPr="00000000" w14:paraId="00000052">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6"/>
          <w:szCs w:val="26"/>
        </w:rPr>
      </w:pPr>
      <w:bookmarkStart w:colFirst="0" w:colLast="0" w:name="_2ctijpnaauqp" w:id="17"/>
      <w:bookmarkEnd w:id="17"/>
      <w:r w:rsidDel="00000000" w:rsidR="00000000" w:rsidRPr="00000000">
        <w:rPr>
          <w:b w:val="1"/>
          <w:color w:val="073763"/>
          <w:sz w:val="26"/>
          <w:szCs w:val="26"/>
          <w:rtl w:val="0"/>
        </w:rPr>
        <w:t xml:space="preserve">Research and Information Synthesis</w:t>
      </w:r>
    </w:p>
    <w:p w:rsidR="00000000" w:rsidDel="00000000" w:rsidP="00000000" w:rsidRDefault="00000000" w:rsidRPr="00000000" w14:paraId="00000053">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Genspark demonstrates advanced research and synthesis capabilities:</w:t>
      </w:r>
    </w:p>
    <w:p w:rsidR="00000000" w:rsidDel="00000000" w:rsidP="00000000" w:rsidRDefault="00000000" w:rsidRPr="00000000" w14:paraId="00000054">
      <w:pPr>
        <w:numPr>
          <w:ilvl w:val="0"/>
          <w:numId w:val="21"/>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Multi-source research</w:t>
      </w:r>
      <w:r w:rsidDel="00000000" w:rsidR="00000000" w:rsidRPr="00000000">
        <w:rPr>
          <w:color w:val="073763"/>
          <w:sz w:val="26"/>
          <w:szCs w:val="26"/>
          <w:rtl w:val="0"/>
        </w:rPr>
        <w:t xml:space="preserve">: The system can gather information from diverse sources, evaluating consistency and reliability.</w:t>
      </w:r>
    </w:p>
    <w:p w:rsidR="00000000" w:rsidDel="00000000" w:rsidP="00000000" w:rsidRDefault="00000000" w:rsidRPr="00000000" w14:paraId="00000055">
      <w:pPr>
        <w:numPr>
          <w:ilvl w:val="0"/>
          <w:numId w:val="21"/>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Data analysis</w:t>
      </w:r>
      <w:r w:rsidDel="00000000" w:rsidR="00000000" w:rsidRPr="00000000">
        <w:rPr>
          <w:color w:val="073763"/>
          <w:sz w:val="26"/>
          <w:szCs w:val="26"/>
          <w:rtl w:val="0"/>
        </w:rPr>
        <w:t xml:space="preserve">: Genspark can process numerical and textual data to extract insights and identify patterns.</w:t>
      </w:r>
    </w:p>
    <w:p w:rsidR="00000000" w:rsidDel="00000000" w:rsidP="00000000" w:rsidRDefault="00000000" w:rsidRPr="00000000" w14:paraId="00000056">
      <w:pPr>
        <w:numPr>
          <w:ilvl w:val="0"/>
          <w:numId w:val="21"/>
        </w:numPr>
        <w:pBdr>
          <w:top w:color="232425" w:space="0" w:sz="0" w:val="none"/>
          <w:left w:color="232425" w:space="0" w:sz="0" w:val="none"/>
          <w:bottom w:color="232425" w:space="0" w:sz="0" w:val="none"/>
          <w:right w:color="232425" w:space="0" w:sz="0" w:val="none"/>
          <w:between w:color="232425" w:space="0" w:sz="0" w:val="none"/>
        </w:pBdr>
        <w:shd w:fill="ffffff" w:val="clear"/>
        <w:spacing w:after="300" w:line="240" w:lineRule="auto"/>
        <w:ind w:left="1020" w:hanging="360"/>
        <w:rPr>
          <w:color w:val="073763"/>
          <w:sz w:val="26"/>
          <w:szCs w:val="26"/>
        </w:rPr>
      </w:pPr>
      <w:r w:rsidDel="00000000" w:rsidR="00000000" w:rsidRPr="00000000">
        <w:rPr>
          <w:b w:val="1"/>
          <w:color w:val="073763"/>
          <w:sz w:val="26"/>
          <w:szCs w:val="26"/>
          <w:rtl w:val="0"/>
        </w:rPr>
        <w:t xml:space="preserve">Report generation</w:t>
      </w:r>
      <w:r w:rsidDel="00000000" w:rsidR="00000000" w:rsidRPr="00000000">
        <w:rPr>
          <w:color w:val="073763"/>
          <w:sz w:val="26"/>
          <w:szCs w:val="26"/>
          <w:rtl w:val="0"/>
        </w:rPr>
        <w:t xml:space="preserve">: The agent can compile findings into comprehensive, well-structured reports with appropriate citations.</w:t>
      </w:r>
    </w:p>
    <w:p w:rsidR="00000000" w:rsidDel="00000000" w:rsidP="00000000" w:rsidRDefault="00000000" w:rsidRPr="00000000" w14:paraId="00000057">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6"/>
          <w:szCs w:val="26"/>
        </w:rPr>
      </w:pPr>
      <w:bookmarkStart w:colFirst="0" w:colLast="0" w:name="_u1b5s0vnw6wl" w:id="18"/>
      <w:bookmarkEnd w:id="18"/>
      <w:r w:rsidDel="00000000" w:rsidR="00000000" w:rsidRPr="00000000">
        <w:rPr>
          <w:b w:val="1"/>
          <w:color w:val="073763"/>
          <w:sz w:val="26"/>
          <w:szCs w:val="26"/>
          <w:rtl w:val="0"/>
        </w:rPr>
        <w:t xml:space="preserve">Voice and Telephony Capabilities</w:t>
      </w:r>
    </w:p>
    <w:p w:rsidR="00000000" w:rsidDel="00000000" w:rsidP="00000000" w:rsidRDefault="00000000" w:rsidRPr="00000000" w14:paraId="00000058">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A standout feature of Genspark is its advanced voice interaction:</w:t>
      </w:r>
    </w:p>
    <w:p w:rsidR="00000000" w:rsidDel="00000000" w:rsidP="00000000" w:rsidRDefault="00000000" w:rsidRPr="00000000" w14:paraId="00000059">
      <w:pPr>
        <w:numPr>
          <w:ilvl w:val="0"/>
          <w:numId w:val="15"/>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Natural voice synthesis</w:t>
      </w:r>
      <w:r w:rsidDel="00000000" w:rsidR="00000000" w:rsidRPr="00000000">
        <w:rPr>
          <w:color w:val="073763"/>
          <w:sz w:val="26"/>
          <w:szCs w:val="26"/>
          <w:rtl w:val="0"/>
        </w:rPr>
        <w:t xml:space="preserve">: The system generates highly realistic speech for phone calls.</w:t>
      </w:r>
    </w:p>
    <w:p w:rsidR="00000000" w:rsidDel="00000000" w:rsidP="00000000" w:rsidRDefault="00000000" w:rsidRPr="00000000" w14:paraId="0000005A">
      <w:pPr>
        <w:numPr>
          <w:ilvl w:val="0"/>
          <w:numId w:val="15"/>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Interactive conversation</w:t>
      </w:r>
      <w:r w:rsidDel="00000000" w:rsidR="00000000" w:rsidRPr="00000000">
        <w:rPr>
          <w:color w:val="073763"/>
          <w:sz w:val="26"/>
          <w:szCs w:val="26"/>
          <w:rtl w:val="0"/>
        </w:rPr>
        <w:t xml:space="preserve">: Genspark can conduct dynamic phone conversations, responding appropriately to questions and providing relevant information.</w:t>
      </w:r>
    </w:p>
    <w:p w:rsidR="00000000" w:rsidDel="00000000" w:rsidP="00000000" w:rsidRDefault="00000000" w:rsidRPr="00000000" w14:paraId="0000005B">
      <w:pPr>
        <w:numPr>
          <w:ilvl w:val="0"/>
          <w:numId w:val="15"/>
        </w:numPr>
        <w:pBdr>
          <w:top w:color="232425" w:space="0" w:sz="0" w:val="none"/>
          <w:left w:color="232425" w:space="0" w:sz="0" w:val="none"/>
          <w:bottom w:color="232425" w:space="0" w:sz="0" w:val="none"/>
          <w:right w:color="232425" w:space="0" w:sz="0" w:val="none"/>
          <w:between w:color="232425" w:space="0" w:sz="0" w:val="none"/>
        </w:pBdr>
        <w:shd w:fill="ffffff" w:val="clear"/>
        <w:spacing w:after="300" w:line="240" w:lineRule="auto"/>
        <w:ind w:left="1020" w:hanging="360"/>
        <w:rPr>
          <w:color w:val="073763"/>
          <w:sz w:val="26"/>
          <w:szCs w:val="26"/>
        </w:rPr>
      </w:pPr>
      <w:r w:rsidDel="00000000" w:rsidR="00000000" w:rsidRPr="00000000">
        <w:rPr>
          <w:b w:val="1"/>
          <w:color w:val="073763"/>
          <w:sz w:val="26"/>
          <w:szCs w:val="26"/>
          <w:rtl w:val="0"/>
        </w:rPr>
        <w:t xml:space="preserve">Task completion</w:t>
      </w:r>
      <w:r w:rsidDel="00000000" w:rsidR="00000000" w:rsidRPr="00000000">
        <w:rPr>
          <w:color w:val="073763"/>
          <w:sz w:val="26"/>
          <w:szCs w:val="26"/>
          <w:rtl w:val="0"/>
        </w:rPr>
        <w:t xml:space="preserve">: The voice agent can successfully negotiate complex interactions like restaurant reservations, including handling details like dietary restrictions and seating preferences.</w:t>
      </w:r>
    </w:p>
    <w:p w:rsidR="00000000" w:rsidDel="00000000" w:rsidP="00000000" w:rsidRDefault="00000000" w:rsidRPr="00000000" w14:paraId="0000005C">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6"/>
          <w:szCs w:val="26"/>
        </w:rPr>
      </w:pPr>
      <w:bookmarkStart w:colFirst="0" w:colLast="0" w:name="_d4m9gdx22nm6" w:id="19"/>
      <w:bookmarkEnd w:id="19"/>
      <w:r w:rsidDel="00000000" w:rsidR="00000000" w:rsidRPr="00000000">
        <w:rPr>
          <w:b w:val="1"/>
          <w:color w:val="073763"/>
          <w:sz w:val="26"/>
          <w:szCs w:val="26"/>
          <w:rtl w:val="0"/>
        </w:rPr>
        <w:t xml:space="preserve">User Interface and Experience</w:t>
      </w:r>
    </w:p>
    <w:p w:rsidR="00000000" w:rsidDel="00000000" w:rsidP="00000000" w:rsidRDefault="00000000" w:rsidRPr="00000000" w14:paraId="0000005D">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Genspark offers an intuitive and transparent user experience:</w:t>
      </w:r>
    </w:p>
    <w:p w:rsidR="00000000" w:rsidDel="00000000" w:rsidP="00000000" w:rsidRDefault="00000000" w:rsidRPr="00000000" w14:paraId="0000005E">
      <w:pPr>
        <w:numPr>
          <w:ilvl w:val="0"/>
          <w:numId w:val="30"/>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Process visibility</w:t>
      </w:r>
      <w:r w:rsidDel="00000000" w:rsidR="00000000" w:rsidRPr="00000000">
        <w:rPr>
          <w:color w:val="073763"/>
          <w:sz w:val="26"/>
          <w:szCs w:val="26"/>
          <w:rtl w:val="0"/>
        </w:rPr>
        <w:t xml:space="preserve">: The system clearly displays its reasoning steps, tool selection, and task progression.</w:t>
      </w:r>
    </w:p>
    <w:p w:rsidR="00000000" w:rsidDel="00000000" w:rsidP="00000000" w:rsidRDefault="00000000" w:rsidRPr="00000000" w14:paraId="0000005F">
      <w:pPr>
        <w:numPr>
          <w:ilvl w:val="0"/>
          <w:numId w:val="30"/>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Interactive refinement</w:t>
      </w:r>
      <w:r w:rsidDel="00000000" w:rsidR="00000000" w:rsidRPr="00000000">
        <w:rPr>
          <w:color w:val="073763"/>
          <w:sz w:val="26"/>
          <w:szCs w:val="26"/>
          <w:rtl w:val="0"/>
        </w:rPr>
        <w:t xml:space="preserve">: Users can guide and refine the agent's approach through conversational interaction.</w:t>
      </w:r>
    </w:p>
    <w:p w:rsidR="00000000" w:rsidDel="00000000" w:rsidP="00000000" w:rsidRDefault="00000000" w:rsidRPr="00000000" w14:paraId="00000060">
      <w:pPr>
        <w:numPr>
          <w:ilvl w:val="0"/>
          <w:numId w:val="30"/>
        </w:numPr>
        <w:pBdr>
          <w:top w:color="232425" w:space="0" w:sz="0" w:val="none"/>
          <w:left w:color="232425" w:space="0" w:sz="0" w:val="none"/>
          <w:bottom w:color="232425" w:space="0" w:sz="0" w:val="none"/>
          <w:right w:color="232425" w:space="0" w:sz="0" w:val="none"/>
          <w:between w:color="232425" w:space="0" w:sz="0" w:val="none"/>
        </w:pBdr>
        <w:shd w:fill="ffffff" w:val="clear"/>
        <w:spacing w:after="300" w:line="240" w:lineRule="auto"/>
        <w:ind w:left="1020" w:hanging="360"/>
        <w:rPr>
          <w:color w:val="073763"/>
          <w:sz w:val="26"/>
          <w:szCs w:val="26"/>
        </w:rPr>
      </w:pPr>
      <w:r w:rsidDel="00000000" w:rsidR="00000000" w:rsidRPr="00000000">
        <w:rPr>
          <w:b w:val="1"/>
          <w:color w:val="073763"/>
          <w:sz w:val="26"/>
          <w:szCs w:val="26"/>
          <w:rtl w:val="0"/>
        </w:rPr>
        <w:t xml:space="preserve">Result presentation</w:t>
      </w:r>
      <w:r w:rsidDel="00000000" w:rsidR="00000000" w:rsidRPr="00000000">
        <w:rPr>
          <w:color w:val="073763"/>
          <w:sz w:val="26"/>
          <w:szCs w:val="26"/>
          <w:rtl w:val="0"/>
        </w:rPr>
        <w:t xml:space="preserve">: Outcomes are presented in clear, visually organized formats appropriate to the task type.</w:t>
      </w:r>
    </w:p>
    <w:p w:rsidR="00000000" w:rsidDel="00000000" w:rsidP="00000000" w:rsidRDefault="00000000" w:rsidRPr="00000000" w14:paraId="00000061">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6"/>
          <w:szCs w:val="26"/>
        </w:rPr>
      </w:pPr>
      <w:bookmarkStart w:colFirst="0" w:colLast="0" w:name="_5hzg3pz1zbpi" w:id="20"/>
      <w:bookmarkEnd w:id="20"/>
      <w:r w:rsidDel="00000000" w:rsidR="00000000" w:rsidRPr="00000000">
        <w:rPr>
          <w:b w:val="1"/>
          <w:color w:val="073763"/>
          <w:sz w:val="26"/>
          <w:szCs w:val="26"/>
          <w:rtl w:val="0"/>
        </w:rPr>
        <w:t xml:space="preserve">Accessibility and Pricing</w:t>
      </w:r>
    </w:p>
    <w:p w:rsidR="00000000" w:rsidDel="00000000" w:rsidP="00000000" w:rsidRDefault="00000000" w:rsidRPr="00000000" w14:paraId="00000062">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Genspark has adopted an accessible approach to market entry:</w:t>
      </w:r>
    </w:p>
    <w:p w:rsidR="00000000" w:rsidDel="00000000" w:rsidP="00000000" w:rsidRDefault="00000000" w:rsidRPr="00000000" w14:paraId="00000063">
      <w:pPr>
        <w:numPr>
          <w:ilvl w:val="0"/>
          <w:numId w:val="32"/>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Free tier</w:t>
      </w:r>
      <w:r w:rsidDel="00000000" w:rsidR="00000000" w:rsidRPr="00000000">
        <w:rPr>
          <w:color w:val="073763"/>
          <w:sz w:val="26"/>
          <w:szCs w:val="26"/>
          <w:rtl w:val="0"/>
        </w:rPr>
        <w:t xml:space="preserve">: The system offers 200 daily credits at no cost, allowing users to experiment with advanced agent capabilities without financial commitment.</w:t>
      </w:r>
    </w:p>
    <w:p w:rsidR="00000000" w:rsidDel="00000000" w:rsidP="00000000" w:rsidRDefault="00000000" w:rsidRPr="00000000" w14:paraId="00000064">
      <w:pPr>
        <w:numPr>
          <w:ilvl w:val="0"/>
          <w:numId w:val="32"/>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Minimal technical barriers</w:t>
      </w:r>
      <w:r w:rsidDel="00000000" w:rsidR="00000000" w:rsidRPr="00000000">
        <w:rPr>
          <w:color w:val="073763"/>
          <w:sz w:val="26"/>
          <w:szCs w:val="26"/>
          <w:rtl w:val="0"/>
        </w:rPr>
        <w:t xml:space="preserve">: The browser-based interface requires no specialized knowledge or setup.</w:t>
      </w:r>
    </w:p>
    <w:p w:rsidR="00000000" w:rsidDel="00000000" w:rsidP="00000000" w:rsidRDefault="00000000" w:rsidRPr="00000000" w14:paraId="00000065">
      <w:pPr>
        <w:numPr>
          <w:ilvl w:val="0"/>
          <w:numId w:val="32"/>
        </w:numPr>
        <w:pBdr>
          <w:top w:color="232425" w:space="0" w:sz="0" w:val="none"/>
          <w:left w:color="232425" w:space="0" w:sz="0" w:val="none"/>
          <w:bottom w:color="232425" w:space="0" w:sz="0" w:val="none"/>
          <w:right w:color="232425" w:space="0" w:sz="0" w:val="none"/>
          <w:between w:color="232425" w:space="0" w:sz="0" w:val="none"/>
        </w:pBdr>
        <w:shd w:fill="ffffff" w:val="clear"/>
        <w:spacing w:after="300" w:line="240" w:lineRule="auto"/>
        <w:ind w:left="1020" w:hanging="360"/>
        <w:rPr>
          <w:color w:val="073763"/>
          <w:sz w:val="26"/>
          <w:szCs w:val="26"/>
        </w:rPr>
      </w:pPr>
      <w:r w:rsidDel="00000000" w:rsidR="00000000" w:rsidRPr="00000000">
        <w:rPr>
          <w:b w:val="1"/>
          <w:color w:val="073763"/>
          <w:sz w:val="26"/>
          <w:szCs w:val="26"/>
          <w:rtl w:val="0"/>
        </w:rPr>
        <w:t xml:space="preserve">Cross-domain utility</w:t>
      </w:r>
      <w:r w:rsidDel="00000000" w:rsidR="00000000" w:rsidRPr="00000000">
        <w:rPr>
          <w:color w:val="073763"/>
          <w:sz w:val="26"/>
          <w:szCs w:val="26"/>
          <w:rtl w:val="0"/>
        </w:rPr>
        <w:t xml:space="preserve">: The same system can address needs across personal, educational, and professional contexts.</w:t>
      </w:r>
    </w:p>
    <w:p w:rsidR="00000000" w:rsidDel="00000000" w:rsidP="00000000" w:rsidRDefault="00000000" w:rsidRPr="00000000" w14:paraId="00000066">
      <w:pPr>
        <w:pStyle w:val="Heading2"/>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60" w:line="240" w:lineRule="auto"/>
        <w:rPr>
          <w:b w:val="1"/>
          <w:color w:val="073763"/>
          <w:sz w:val="26"/>
          <w:szCs w:val="26"/>
        </w:rPr>
      </w:pPr>
      <w:bookmarkStart w:colFirst="0" w:colLast="0" w:name="_cqv6izd1me70" w:id="21"/>
      <w:bookmarkEnd w:id="21"/>
      <w:r w:rsidDel="00000000" w:rsidR="00000000" w:rsidRPr="00000000">
        <w:rPr>
          <w:b w:val="1"/>
          <w:color w:val="073763"/>
          <w:sz w:val="26"/>
          <w:szCs w:val="26"/>
          <w:rtl w:val="0"/>
        </w:rPr>
        <w:t xml:space="preserve">Practical Applications and Use Cases</w:t>
      </w:r>
    </w:p>
    <w:p w:rsidR="00000000" w:rsidDel="00000000" w:rsidP="00000000" w:rsidRDefault="00000000" w:rsidRPr="00000000" w14:paraId="00000067">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6"/>
          <w:szCs w:val="26"/>
        </w:rPr>
      </w:pPr>
      <w:bookmarkStart w:colFirst="0" w:colLast="0" w:name="_qzckwpy6rt5l" w:id="22"/>
      <w:bookmarkEnd w:id="22"/>
      <w:r w:rsidDel="00000000" w:rsidR="00000000" w:rsidRPr="00000000">
        <w:rPr>
          <w:b w:val="1"/>
          <w:color w:val="073763"/>
          <w:sz w:val="26"/>
          <w:szCs w:val="26"/>
          <w:rtl w:val="0"/>
        </w:rPr>
        <w:t xml:space="preserve">Travel Planning and Coordination</w:t>
      </w:r>
    </w:p>
    <w:p w:rsidR="00000000" w:rsidDel="00000000" w:rsidP="00000000" w:rsidRDefault="00000000" w:rsidRPr="00000000" w14:paraId="00000068">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Genspark Super Agent transforms travel planning through:</w:t>
      </w:r>
    </w:p>
    <w:p w:rsidR="00000000" w:rsidDel="00000000" w:rsidP="00000000" w:rsidRDefault="00000000" w:rsidRPr="00000000" w14:paraId="00000069">
      <w:pPr>
        <w:numPr>
          <w:ilvl w:val="0"/>
          <w:numId w:val="18"/>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Comprehensive itinerary development</w:t>
      </w:r>
      <w:r w:rsidDel="00000000" w:rsidR="00000000" w:rsidRPr="00000000">
        <w:rPr>
          <w:color w:val="073763"/>
          <w:sz w:val="26"/>
          <w:szCs w:val="26"/>
          <w:rtl w:val="0"/>
        </w:rPr>
        <w:t xml:space="preserve">: The system can create detailed travel plans incorporating real-time data on accommodations, attractions, and events.</w:t>
      </w:r>
    </w:p>
    <w:p w:rsidR="00000000" w:rsidDel="00000000" w:rsidP="00000000" w:rsidRDefault="00000000" w:rsidRPr="00000000" w14:paraId="0000006A">
      <w:pPr>
        <w:numPr>
          <w:ilvl w:val="0"/>
          <w:numId w:val="18"/>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Logistics optimization</w:t>
      </w:r>
      <w:r w:rsidDel="00000000" w:rsidR="00000000" w:rsidRPr="00000000">
        <w:rPr>
          <w:color w:val="073763"/>
          <w:sz w:val="26"/>
          <w:szCs w:val="26"/>
          <w:rtl w:val="0"/>
        </w:rPr>
        <w:t xml:space="preserve">: Genspark calculates optimal routes, transportation options, and timing.</w:t>
      </w:r>
    </w:p>
    <w:p w:rsidR="00000000" w:rsidDel="00000000" w:rsidP="00000000" w:rsidRDefault="00000000" w:rsidRPr="00000000" w14:paraId="0000006B">
      <w:pPr>
        <w:numPr>
          <w:ilvl w:val="0"/>
          <w:numId w:val="18"/>
        </w:numPr>
        <w:pBdr>
          <w:top w:color="232425" w:space="0" w:sz="0" w:val="none"/>
          <w:left w:color="232425" w:space="0" w:sz="0" w:val="none"/>
          <w:bottom w:color="232425" w:space="0" w:sz="0" w:val="none"/>
          <w:right w:color="232425" w:space="0" w:sz="0" w:val="none"/>
          <w:between w:color="232425" w:space="0" w:sz="0" w:val="none"/>
        </w:pBdr>
        <w:shd w:fill="ffffff" w:val="clear"/>
        <w:spacing w:after="300" w:line="240" w:lineRule="auto"/>
        <w:ind w:left="1020" w:hanging="360"/>
        <w:rPr>
          <w:color w:val="073763"/>
          <w:sz w:val="26"/>
          <w:szCs w:val="26"/>
        </w:rPr>
      </w:pPr>
      <w:r w:rsidDel="00000000" w:rsidR="00000000" w:rsidRPr="00000000">
        <w:rPr>
          <w:b w:val="1"/>
          <w:color w:val="073763"/>
          <w:sz w:val="26"/>
          <w:szCs w:val="26"/>
          <w:rtl w:val="0"/>
        </w:rPr>
        <w:t xml:space="preserve">Reservation management</w:t>
      </w:r>
      <w:r w:rsidDel="00000000" w:rsidR="00000000" w:rsidRPr="00000000">
        <w:rPr>
          <w:color w:val="073763"/>
          <w:sz w:val="26"/>
          <w:szCs w:val="26"/>
          <w:rtl w:val="0"/>
        </w:rPr>
        <w:t xml:space="preserve">: Through its voice capabilities, the agent can make actual reservations and confirm arrangements.</w:t>
      </w:r>
    </w:p>
    <w:p w:rsidR="00000000" w:rsidDel="00000000" w:rsidP="00000000" w:rsidRDefault="00000000" w:rsidRPr="00000000" w14:paraId="0000006C">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6"/>
          <w:szCs w:val="26"/>
        </w:rPr>
      </w:pPr>
      <w:bookmarkStart w:colFirst="0" w:colLast="0" w:name="_2inb61s62gbm" w:id="23"/>
      <w:bookmarkEnd w:id="23"/>
      <w:r w:rsidDel="00000000" w:rsidR="00000000" w:rsidRPr="00000000">
        <w:rPr>
          <w:b w:val="1"/>
          <w:color w:val="073763"/>
          <w:sz w:val="26"/>
          <w:szCs w:val="26"/>
          <w:rtl w:val="0"/>
        </w:rPr>
        <w:t xml:space="preserve">Content Generation and Marketing</w:t>
      </w:r>
    </w:p>
    <w:p w:rsidR="00000000" w:rsidDel="00000000" w:rsidP="00000000" w:rsidRDefault="00000000" w:rsidRPr="00000000" w14:paraId="0000006D">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For content creators and marketers, Genspark offers:</w:t>
      </w:r>
    </w:p>
    <w:p w:rsidR="00000000" w:rsidDel="00000000" w:rsidP="00000000" w:rsidRDefault="00000000" w:rsidRPr="00000000" w14:paraId="0000006E">
      <w:pPr>
        <w:numPr>
          <w:ilvl w:val="0"/>
          <w:numId w:val="19"/>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Multimedia content production</w:t>
      </w:r>
      <w:r w:rsidDel="00000000" w:rsidR="00000000" w:rsidRPr="00000000">
        <w:rPr>
          <w:color w:val="073763"/>
          <w:sz w:val="26"/>
          <w:szCs w:val="26"/>
          <w:rtl w:val="0"/>
        </w:rPr>
        <w:t xml:space="preserve">: The system can generate videos, websites, and presentations tailored to specific audiences and objectives.</w:t>
      </w:r>
    </w:p>
    <w:p w:rsidR="00000000" w:rsidDel="00000000" w:rsidP="00000000" w:rsidRDefault="00000000" w:rsidRPr="00000000" w14:paraId="0000006F">
      <w:pPr>
        <w:numPr>
          <w:ilvl w:val="0"/>
          <w:numId w:val="19"/>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Research-based content</w:t>
      </w:r>
      <w:r w:rsidDel="00000000" w:rsidR="00000000" w:rsidRPr="00000000">
        <w:rPr>
          <w:color w:val="073763"/>
          <w:sz w:val="26"/>
          <w:szCs w:val="26"/>
          <w:rtl w:val="0"/>
        </w:rPr>
        <w:t xml:space="preserve">: Genspark can gather market information and competitive intelligence to inform content strategy.</w:t>
      </w:r>
    </w:p>
    <w:p w:rsidR="00000000" w:rsidDel="00000000" w:rsidP="00000000" w:rsidRDefault="00000000" w:rsidRPr="00000000" w14:paraId="00000070">
      <w:pPr>
        <w:numPr>
          <w:ilvl w:val="0"/>
          <w:numId w:val="19"/>
        </w:numPr>
        <w:pBdr>
          <w:top w:color="232425" w:space="0" w:sz="0" w:val="none"/>
          <w:left w:color="232425" w:space="0" w:sz="0" w:val="none"/>
          <w:bottom w:color="232425" w:space="0" w:sz="0" w:val="none"/>
          <w:right w:color="232425" w:space="0" w:sz="0" w:val="none"/>
          <w:between w:color="232425" w:space="0" w:sz="0" w:val="none"/>
        </w:pBdr>
        <w:shd w:fill="ffffff" w:val="clear"/>
        <w:spacing w:after="300" w:line="240" w:lineRule="auto"/>
        <w:ind w:left="1020" w:hanging="360"/>
        <w:rPr>
          <w:color w:val="073763"/>
          <w:sz w:val="26"/>
          <w:szCs w:val="26"/>
        </w:rPr>
      </w:pPr>
      <w:r w:rsidDel="00000000" w:rsidR="00000000" w:rsidRPr="00000000">
        <w:rPr>
          <w:b w:val="1"/>
          <w:color w:val="073763"/>
          <w:sz w:val="26"/>
          <w:szCs w:val="26"/>
          <w:rtl w:val="0"/>
        </w:rPr>
        <w:t xml:space="preserve">Format adaptation</w:t>
      </w:r>
      <w:r w:rsidDel="00000000" w:rsidR="00000000" w:rsidRPr="00000000">
        <w:rPr>
          <w:color w:val="073763"/>
          <w:sz w:val="26"/>
          <w:szCs w:val="26"/>
          <w:rtl w:val="0"/>
        </w:rPr>
        <w:t xml:space="preserve">: The agent can repurpose content across different media and formats while maintaining message consistency.</w:t>
      </w:r>
    </w:p>
    <w:p w:rsidR="00000000" w:rsidDel="00000000" w:rsidP="00000000" w:rsidRDefault="00000000" w:rsidRPr="00000000" w14:paraId="00000071">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6"/>
          <w:szCs w:val="26"/>
        </w:rPr>
      </w:pPr>
      <w:bookmarkStart w:colFirst="0" w:colLast="0" w:name="_tjm9d8jis8x4" w:id="24"/>
      <w:bookmarkEnd w:id="24"/>
      <w:r w:rsidDel="00000000" w:rsidR="00000000" w:rsidRPr="00000000">
        <w:rPr>
          <w:b w:val="1"/>
          <w:color w:val="073763"/>
          <w:sz w:val="26"/>
          <w:szCs w:val="26"/>
          <w:rtl w:val="0"/>
        </w:rPr>
        <w:t xml:space="preserve">Business Operations and Productivity</w:t>
      </w:r>
    </w:p>
    <w:p w:rsidR="00000000" w:rsidDel="00000000" w:rsidP="00000000" w:rsidRDefault="00000000" w:rsidRPr="00000000" w14:paraId="00000072">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Genspark can enhance operational efficiency through:</w:t>
      </w:r>
    </w:p>
    <w:p w:rsidR="00000000" w:rsidDel="00000000" w:rsidP="00000000" w:rsidRDefault="00000000" w:rsidRPr="00000000" w14:paraId="00000073">
      <w:pPr>
        <w:numPr>
          <w:ilvl w:val="0"/>
          <w:numId w:val="34"/>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Process automation</w:t>
      </w:r>
      <w:r w:rsidDel="00000000" w:rsidR="00000000" w:rsidRPr="00000000">
        <w:rPr>
          <w:color w:val="073763"/>
          <w:sz w:val="26"/>
          <w:szCs w:val="26"/>
          <w:rtl w:val="0"/>
        </w:rPr>
        <w:t xml:space="preserve">: The system can handle routine tasks like data gathering, appointment scheduling, and information synthesis.</w:t>
      </w:r>
    </w:p>
    <w:p w:rsidR="00000000" w:rsidDel="00000000" w:rsidP="00000000" w:rsidRDefault="00000000" w:rsidRPr="00000000" w14:paraId="00000074">
      <w:pPr>
        <w:numPr>
          <w:ilvl w:val="0"/>
          <w:numId w:val="34"/>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Decision support</w:t>
      </w:r>
      <w:r w:rsidDel="00000000" w:rsidR="00000000" w:rsidRPr="00000000">
        <w:rPr>
          <w:color w:val="073763"/>
          <w:sz w:val="26"/>
          <w:szCs w:val="26"/>
          <w:rtl w:val="0"/>
        </w:rPr>
        <w:t xml:space="preserve">: Genspark can research options, analyze alternatives, and present structured information to facilitate decision-making.</w:t>
      </w:r>
    </w:p>
    <w:p w:rsidR="00000000" w:rsidDel="00000000" w:rsidP="00000000" w:rsidRDefault="00000000" w:rsidRPr="00000000" w14:paraId="00000075">
      <w:pPr>
        <w:numPr>
          <w:ilvl w:val="0"/>
          <w:numId w:val="34"/>
        </w:numPr>
        <w:pBdr>
          <w:top w:color="232425" w:space="0" w:sz="0" w:val="none"/>
          <w:left w:color="232425" w:space="0" w:sz="0" w:val="none"/>
          <w:bottom w:color="232425" w:space="0" w:sz="0" w:val="none"/>
          <w:right w:color="232425" w:space="0" w:sz="0" w:val="none"/>
          <w:between w:color="232425" w:space="0" w:sz="0" w:val="none"/>
        </w:pBdr>
        <w:shd w:fill="ffffff" w:val="clear"/>
        <w:spacing w:after="300" w:line="240" w:lineRule="auto"/>
        <w:ind w:left="1020" w:hanging="360"/>
        <w:rPr>
          <w:color w:val="073763"/>
          <w:sz w:val="26"/>
          <w:szCs w:val="26"/>
        </w:rPr>
      </w:pPr>
      <w:r w:rsidDel="00000000" w:rsidR="00000000" w:rsidRPr="00000000">
        <w:rPr>
          <w:b w:val="1"/>
          <w:color w:val="073763"/>
          <w:sz w:val="26"/>
          <w:szCs w:val="26"/>
          <w:rtl w:val="0"/>
        </w:rPr>
        <w:t xml:space="preserve">Communication management</w:t>
      </w:r>
      <w:r w:rsidDel="00000000" w:rsidR="00000000" w:rsidRPr="00000000">
        <w:rPr>
          <w:color w:val="073763"/>
          <w:sz w:val="26"/>
          <w:szCs w:val="26"/>
          <w:rtl w:val="0"/>
        </w:rPr>
        <w:t xml:space="preserve">: The agent can draft communications, prepare presentations, and organize information for different stakeholders.</w:t>
      </w:r>
    </w:p>
    <w:p w:rsidR="00000000" w:rsidDel="00000000" w:rsidP="00000000" w:rsidRDefault="00000000" w:rsidRPr="00000000" w14:paraId="00000076">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6"/>
          <w:szCs w:val="26"/>
        </w:rPr>
      </w:pPr>
      <w:bookmarkStart w:colFirst="0" w:colLast="0" w:name="_ttwp6jhfivz9" w:id="25"/>
      <w:bookmarkEnd w:id="25"/>
      <w:r w:rsidDel="00000000" w:rsidR="00000000" w:rsidRPr="00000000">
        <w:rPr>
          <w:b w:val="1"/>
          <w:color w:val="073763"/>
          <w:sz w:val="26"/>
          <w:szCs w:val="26"/>
          <w:rtl w:val="0"/>
        </w:rPr>
        <w:t xml:space="preserve">Research and Data Analysis</w:t>
      </w:r>
    </w:p>
    <w:p w:rsidR="00000000" w:rsidDel="00000000" w:rsidP="00000000" w:rsidRDefault="00000000" w:rsidRPr="00000000" w14:paraId="00000077">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For research and analytical tasks, Genspark provides:</w:t>
      </w:r>
    </w:p>
    <w:p w:rsidR="00000000" w:rsidDel="00000000" w:rsidP="00000000" w:rsidRDefault="00000000" w:rsidRPr="00000000" w14:paraId="00000078">
      <w:pPr>
        <w:numPr>
          <w:ilvl w:val="0"/>
          <w:numId w:val="8"/>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Literature review</w:t>
      </w:r>
      <w:r w:rsidDel="00000000" w:rsidR="00000000" w:rsidRPr="00000000">
        <w:rPr>
          <w:color w:val="073763"/>
          <w:sz w:val="26"/>
          <w:szCs w:val="26"/>
          <w:rtl w:val="0"/>
        </w:rPr>
        <w:t xml:space="preserve">: The system can gather and synthesize information from various sources on specific topics.</w:t>
      </w:r>
    </w:p>
    <w:p w:rsidR="00000000" w:rsidDel="00000000" w:rsidP="00000000" w:rsidRDefault="00000000" w:rsidRPr="00000000" w14:paraId="00000079">
      <w:pPr>
        <w:numPr>
          <w:ilvl w:val="0"/>
          <w:numId w:val="8"/>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Data compilation</w:t>
      </w:r>
      <w:r w:rsidDel="00000000" w:rsidR="00000000" w:rsidRPr="00000000">
        <w:rPr>
          <w:color w:val="073763"/>
          <w:sz w:val="26"/>
          <w:szCs w:val="26"/>
          <w:rtl w:val="0"/>
        </w:rPr>
        <w:t xml:space="preserve">: Genspark can assemble relevant data from multiple sources into structured formats for analysis.</w:t>
      </w:r>
    </w:p>
    <w:p w:rsidR="00000000" w:rsidDel="00000000" w:rsidP="00000000" w:rsidRDefault="00000000" w:rsidRPr="00000000" w14:paraId="0000007A">
      <w:pPr>
        <w:numPr>
          <w:ilvl w:val="0"/>
          <w:numId w:val="8"/>
        </w:numPr>
        <w:pBdr>
          <w:top w:color="232425" w:space="0" w:sz="0" w:val="none"/>
          <w:left w:color="232425" w:space="0" w:sz="0" w:val="none"/>
          <w:bottom w:color="232425" w:space="0" w:sz="0" w:val="none"/>
          <w:right w:color="232425" w:space="0" w:sz="0" w:val="none"/>
          <w:between w:color="232425" w:space="0" w:sz="0" w:val="none"/>
        </w:pBdr>
        <w:shd w:fill="ffffff" w:val="clear"/>
        <w:spacing w:after="300" w:line="240" w:lineRule="auto"/>
        <w:ind w:left="1020" w:hanging="360"/>
        <w:rPr>
          <w:color w:val="073763"/>
          <w:sz w:val="26"/>
          <w:szCs w:val="26"/>
        </w:rPr>
      </w:pPr>
      <w:r w:rsidDel="00000000" w:rsidR="00000000" w:rsidRPr="00000000">
        <w:rPr>
          <w:b w:val="1"/>
          <w:color w:val="073763"/>
          <w:sz w:val="26"/>
          <w:szCs w:val="26"/>
          <w:rtl w:val="0"/>
        </w:rPr>
        <w:t xml:space="preserve">Insight generation</w:t>
      </w:r>
      <w:r w:rsidDel="00000000" w:rsidR="00000000" w:rsidRPr="00000000">
        <w:rPr>
          <w:color w:val="073763"/>
          <w:sz w:val="26"/>
          <w:szCs w:val="26"/>
          <w:rtl w:val="0"/>
        </w:rPr>
        <w:t xml:space="preserve">: The agent can identify patterns, trends, and relationships within information and data.</w:t>
      </w:r>
    </w:p>
    <w:p w:rsidR="00000000" w:rsidDel="00000000" w:rsidP="00000000" w:rsidRDefault="00000000" w:rsidRPr="00000000" w14:paraId="0000007B">
      <w:pPr>
        <w:pStyle w:val="Heading2"/>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60" w:line="240" w:lineRule="auto"/>
        <w:rPr>
          <w:b w:val="1"/>
          <w:color w:val="073763"/>
          <w:sz w:val="26"/>
          <w:szCs w:val="26"/>
        </w:rPr>
      </w:pPr>
      <w:bookmarkStart w:colFirst="0" w:colLast="0" w:name="_cgsv4xsvzlzt" w:id="26"/>
      <w:bookmarkEnd w:id="26"/>
      <w:r w:rsidDel="00000000" w:rsidR="00000000" w:rsidRPr="00000000">
        <w:rPr>
          <w:b w:val="1"/>
          <w:color w:val="073763"/>
          <w:sz w:val="26"/>
          <w:szCs w:val="26"/>
          <w:rtl w:val="0"/>
        </w:rPr>
        <w:t xml:space="preserve">The Agentic AI Revolution and Genspark's Role</w:t>
      </w:r>
    </w:p>
    <w:p w:rsidR="00000000" w:rsidDel="00000000" w:rsidP="00000000" w:rsidRDefault="00000000" w:rsidRPr="00000000" w14:paraId="0000007C">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6"/>
          <w:szCs w:val="26"/>
        </w:rPr>
      </w:pPr>
      <w:bookmarkStart w:colFirst="0" w:colLast="0" w:name="_242c9k37zvn4" w:id="27"/>
      <w:bookmarkEnd w:id="27"/>
      <w:r w:rsidDel="00000000" w:rsidR="00000000" w:rsidRPr="00000000">
        <w:rPr>
          <w:b w:val="1"/>
          <w:color w:val="073763"/>
          <w:sz w:val="26"/>
          <w:szCs w:val="26"/>
          <w:rtl w:val="0"/>
        </w:rPr>
        <w:t xml:space="preserve">The Evolution of AI Assistants to Agents</w:t>
      </w:r>
    </w:p>
    <w:p w:rsidR="00000000" w:rsidDel="00000000" w:rsidP="00000000" w:rsidRDefault="00000000" w:rsidRPr="00000000" w14:paraId="0000007D">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The AI landscape is experiencing a fundamental shift from assistive systems that provide information to agentic systems that autonomously complete tasks. This evolution represents a new paradigm in human-AI interaction, where systems take on greater responsibility for task execution rather than merely supporting human efforts.</w:t>
      </w:r>
    </w:p>
    <w:p w:rsidR="00000000" w:rsidDel="00000000" w:rsidP="00000000" w:rsidRDefault="00000000" w:rsidRPr="00000000" w14:paraId="0000007E">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This transition is enabled by several technological developments:</w:t>
      </w:r>
    </w:p>
    <w:p w:rsidR="00000000" w:rsidDel="00000000" w:rsidP="00000000" w:rsidRDefault="00000000" w:rsidRPr="00000000" w14:paraId="0000007F">
      <w:pPr>
        <w:numPr>
          <w:ilvl w:val="0"/>
          <w:numId w:val="10"/>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color w:val="073763"/>
          <w:sz w:val="26"/>
          <w:szCs w:val="26"/>
          <w:rtl w:val="0"/>
        </w:rPr>
        <w:t xml:space="preserve">Advanced reasoning capabilities in large language models</w:t>
      </w:r>
    </w:p>
    <w:p w:rsidR="00000000" w:rsidDel="00000000" w:rsidP="00000000" w:rsidRDefault="00000000" w:rsidRPr="00000000" w14:paraId="00000080">
      <w:pPr>
        <w:numPr>
          <w:ilvl w:val="0"/>
          <w:numId w:val="10"/>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color w:val="073763"/>
          <w:sz w:val="26"/>
          <w:szCs w:val="26"/>
          <w:rtl w:val="0"/>
        </w:rPr>
        <w:t xml:space="preserve">Improved tool integration and orchestration</w:t>
      </w:r>
    </w:p>
    <w:p w:rsidR="00000000" w:rsidDel="00000000" w:rsidP="00000000" w:rsidRDefault="00000000" w:rsidRPr="00000000" w14:paraId="00000081">
      <w:pPr>
        <w:numPr>
          <w:ilvl w:val="0"/>
          <w:numId w:val="10"/>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color w:val="073763"/>
          <w:sz w:val="26"/>
          <w:szCs w:val="26"/>
          <w:rtl w:val="0"/>
        </w:rPr>
        <w:t xml:space="preserve">Enhanced ability to maintain context across multi-step processes</w:t>
      </w:r>
    </w:p>
    <w:p w:rsidR="00000000" w:rsidDel="00000000" w:rsidP="00000000" w:rsidRDefault="00000000" w:rsidRPr="00000000" w14:paraId="00000082">
      <w:pPr>
        <w:numPr>
          <w:ilvl w:val="0"/>
          <w:numId w:val="10"/>
        </w:numPr>
        <w:pBdr>
          <w:top w:color="232425" w:space="0" w:sz="0" w:val="none"/>
          <w:left w:color="232425" w:space="0" w:sz="0" w:val="none"/>
          <w:bottom w:color="232425" w:space="0" w:sz="0" w:val="none"/>
          <w:right w:color="232425" w:space="0" w:sz="0" w:val="none"/>
          <w:between w:color="232425" w:space="0" w:sz="0" w:val="none"/>
        </w:pBdr>
        <w:shd w:fill="ffffff" w:val="clear"/>
        <w:spacing w:after="300" w:line="240" w:lineRule="auto"/>
        <w:ind w:left="1020" w:hanging="360"/>
        <w:rPr>
          <w:color w:val="073763"/>
          <w:sz w:val="26"/>
          <w:szCs w:val="26"/>
        </w:rPr>
      </w:pPr>
      <w:r w:rsidDel="00000000" w:rsidR="00000000" w:rsidRPr="00000000">
        <w:rPr>
          <w:color w:val="073763"/>
          <w:sz w:val="26"/>
          <w:szCs w:val="26"/>
          <w:rtl w:val="0"/>
        </w:rPr>
        <w:t xml:space="preserve">More sophisticated planning and execution monitoring</w:t>
      </w:r>
    </w:p>
    <w:p w:rsidR="00000000" w:rsidDel="00000000" w:rsidP="00000000" w:rsidRDefault="00000000" w:rsidRPr="00000000" w14:paraId="00000083">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6"/>
          <w:szCs w:val="26"/>
        </w:rPr>
      </w:pPr>
      <w:bookmarkStart w:colFirst="0" w:colLast="0" w:name="_89vefcpe3y2b" w:id="28"/>
      <w:bookmarkEnd w:id="28"/>
      <w:r w:rsidDel="00000000" w:rsidR="00000000" w:rsidRPr="00000000">
        <w:rPr>
          <w:b w:val="1"/>
          <w:color w:val="073763"/>
          <w:sz w:val="26"/>
          <w:szCs w:val="26"/>
          <w:rtl w:val="0"/>
        </w:rPr>
        <w:t xml:space="preserve">Genspark's Contribution to Agentic AI</w:t>
      </w:r>
    </w:p>
    <w:p w:rsidR="00000000" w:rsidDel="00000000" w:rsidP="00000000" w:rsidRDefault="00000000" w:rsidRPr="00000000" w14:paraId="00000084">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Genspark Super Agent embodies this shift toward truly agentic AI through several distinctive approaches:</w:t>
      </w:r>
    </w:p>
    <w:p w:rsidR="00000000" w:rsidDel="00000000" w:rsidP="00000000" w:rsidRDefault="00000000" w:rsidRPr="00000000" w14:paraId="00000085">
      <w:pPr>
        <w:numPr>
          <w:ilvl w:val="0"/>
          <w:numId w:val="31"/>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Multi-model orchestration</w:t>
      </w:r>
      <w:r w:rsidDel="00000000" w:rsidR="00000000" w:rsidRPr="00000000">
        <w:rPr>
          <w:color w:val="073763"/>
          <w:sz w:val="26"/>
          <w:szCs w:val="26"/>
          <w:rtl w:val="0"/>
        </w:rPr>
        <w:t xml:space="preserve">: By leveraging multiple specialized models rather than a single general-purpose model, Genspark achieves more consistent performance across diverse tasks.</w:t>
      </w:r>
    </w:p>
    <w:p w:rsidR="00000000" w:rsidDel="00000000" w:rsidP="00000000" w:rsidRDefault="00000000" w:rsidRPr="00000000" w14:paraId="00000086">
      <w:pPr>
        <w:numPr>
          <w:ilvl w:val="0"/>
          <w:numId w:val="31"/>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Tool-first design</w:t>
      </w:r>
      <w:r w:rsidDel="00000000" w:rsidR="00000000" w:rsidRPr="00000000">
        <w:rPr>
          <w:color w:val="073763"/>
          <w:sz w:val="26"/>
          <w:szCs w:val="26"/>
          <w:rtl w:val="0"/>
        </w:rPr>
        <w:t xml:space="preserve">: Genspark's architecture prioritizes effective tool orchestration, enabling it to access and utilize a broad range of capabilities.</w:t>
      </w:r>
    </w:p>
    <w:p w:rsidR="00000000" w:rsidDel="00000000" w:rsidP="00000000" w:rsidRDefault="00000000" w:rsidRPr="00000000" w14:paraId="00000087">
      <w:pPr>
        <w:numPr>
          <w:ilvl w:val="0"/>
          <w:numId w:val="31"/>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Real-world bridging</w:t>
      </w:r>
      <w:r w:rsidDel="00000000" w:rsidR="00000000" w:rsidRPr="00000000">
        <w:rPr>
          <w:color w:val="073763"/>
          <w:sz w:val="26"/>
          <w:szCs w:val="26"/>
          <w:rtl w:val="0"/>
        </w:rPr>
        <w:t xml:space="preserve">: By incorporating voice capabilities that can interact with the physical world, Genspark extends the domain of AI agency beyond purely digital tasks.</w:t>
      </w:r>
    </w:p>
    <w:p w:rsidR="00000000" w:rsidDel="00000000" w:rsidP="00000000" w:rsidRDefault="00000000" w:rsidRPr="00000000" w14:paraId="00000088">
      <w:pPr>
        <w:numPr>
          <w:ilvl w:val="0"/>
          <w:numId w:val="31"/>
        </w:numPr>
        <w:pBdr>
          <w:top w:color="232425" w:space="0" w:sz="0" w:val="none"/>
          <w:left w:color="232425" w:space="0" w:sz="0" w:val="none"/>
          <w:bottom w:color="232425" w:space="0" w:sz="0" w:val="none"/>
          <w:right w:color="232425" w:space="0" w:sz="0" w:val="none"/>
          <w:between w:color="232425" w:space="0" w:sz="0" w:val="none"/>
        </w:pBdr>
        <w:shd w:fill="ffffff" w:val="clear"/>
        <w:spacing w:after="300" w:line="240" w:lineRule="auto"/>
        <w:ind w:left="1020" w:hanging="360"/>
        <w:rPr>
          <w:color w:val="073763"/>
          <w:sz w:val="26"/>
          <w:szCs w:val="26"/>
        </w:rPr>
      </w:pPr>
      <w:r w:rsidDel="00000000" w:rsidR="00000000" w:rsidRPr="00000000">
        <w:rPr>
          <w:b w:val="1"/>
          <w:color w:val="073763"/>
          <w:sz w:val="26"/>
          <w:szCs w:val="26"/>
          <w:rtl w:val="0"/>
        </w:rPr>
        <w:t xml:space="preserve">Transparent reasoning</w:t>
      </w:r>
      <w:r w:rsidDel="00000000" w:rsidR="00000000" w:rsidRPr="00000000">
        <w:rPr>
          <w:color w:val="073763"/>
          <w:sz w:val="26"/>
          <w:szCs w:val="26"/>
          <w:rtl w:val="0"/>
        </w:rPr>
        <w:t xml:space="preserve">: Genspark's approach to making its thought processes visible helps build user trust and facilitates more effective human-AI collaboration.</w:t>
      </w:r>
    </w:p>
    <w:p w:rsidR="00000000" w:rsidDel="00000000" w:rsidP="00000000" w:rsidRDefault="00000000" w:rsidRPr="00000000" w14:paraId="00000089">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6"/>
          <w:szCs w:val="26"/>
        </w:rPr>
      </w:pPr>
      <w:bookmarkStart w:colFirst="0" w:colLast="0" w:name="_v6t6p3ydz7yv" w:id="29"/>
      <w:bookmarkEnd w:id="29"/>
      <w:r w:rsidDel="00000000" w:rsidR="00000000" w:rsidRPr="00000000">
        <w:rPr>
          <w:b w:val="1"/>
          <w:color w:val="073763"/>
          <w:sz w:val="26"/>
          <w:szCs w:val="26"/>
          <w:rtl w:val="0"/>
        </w:rPr>
        <w:t xml:space="preserve">Future Development and Potential</w:t>
      </w:r>
    </w:p>
    <w:p w:rsidR="00000000" w:rsidDel="00000000" w:rsidP="00000000" w:rsidRDefault="00000000" w:rsidRPr="00000000" w14:paraId="0000008A">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The emergence of systems like Genspark Super Agent points toward several future developments in agentic AI:</w:t>
      </w:r>
    </w:p>
    <w:p w:rsidR="00000000" w:rsidDel="00000000" w:rsidP="00000000" w:rsidRDefault="00000000" w:rsidRPr="00000000" w14:paraId="0000008B">
      <w:pPr>
        <w:numPr>
          <w:ilvl w:val="0"/>
          <w:numId w:val="26"/>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Expanded tool integration</w:t>
      </w:r>
      <w:r w:rsidDel="00000000" w:rsidR="00000000" w:rsidRPr="00000000">
        <w:rPr>
          <w:color w:val="073763"/>
          <w:sz w:val="26"/>
          <w:szCs w:val="26"/>
          <w:rtl w:val="0"/>
        </w:rPr>
        <w:t xml:space="preserve">: Future iterations will likely incorporate even more specialized tools and capabilities.</w:t>
      </w:r>
    </w:p>
    <w:p w:rsidR="00000000" w:rsidDel="00000000" w:rsidP="00000000" w:rsidRDefault="00000000" w:rsidRPr="00000000" w14:paraId="0000008C">
      <w:pPr>
        <w:numPr>
          <w:ilvl w:val="0"/>
          <w:numId w:val="26"/>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Enhanced physical world interaction</w:t>
      </w:r>
      <w:r w:rsidDel="00000000" w:rsidR="00000000" w:rsidRPr="00000000">
        <w:rPr>
          <w:color w:val="073763"/>
          <w:sz w:val="26"/>
          <w:szCs w:val="26"/>
          <w:rtl w:val="0"/>
        </w:rPr>
        <w:t xml:space="preserve">: Building on voice capabilities, agents may gain additional channels for real-world task execution.</w:t>
      </w:r>
    </w:p>
    <w:p w:rsidR="00000000" w:rsidDel="00000000" w:rsidP="00000000" w:rsidRDefault="00000000" w:rsidRPr="00000000" w14:paraId="0000008D">
      <w:pPr>
        <w:numPr>
          <w:ilvl w:val="0"/>
          <w:numId w:val="26"/>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Personalization and adaptation</w:t>
      </w:r>
      <w:r w:rsidDel="00000000" w:rsidR="00000000" w:rsidRPr="00000000">
        <w:rPr>
          <w:color w:val="073763"/>
          <w:sz w:val="26"/>
          <w:szCs w:val="26"/>
          <w:rtl w:val="0"/>
        </w:rPr>
        <w:t xml:space="preserve">: Agents will increasingly customize their operation based on individual user preferences and patterns.</w:t>
      </w:r>
    </w:p>
    <w:p w:rsidR="00000000" w:rsidDel="00000000" w:rsidP="00000000" w:rsidRDefault="00000000" w:rsidRPr="00000000" w14:paraId="0000008E">
      <w:pPr>
        <w:numPr>
          <w:ilvl w:val="0"/>
          <w:numId w:val="26"/>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Greater autonomy</w:t>
      </w:r>
      <w:r w:rsidDel="00000000" w:rsidR="00000000" w:rsidRPr="00000000">
        <w:rPr>
          <w:color w:val="073763"/>
          <w:sz w:val="26"/>
          <w:szCs w:val="26"/>
          <w:rtl w:val="0"/>
        </w:rPr>
        <w:t xml:space="preserve">: As capabilities and reliability improve, agents will handle increasingly complex tasks with minimal human oversight.</w:t>
      </w:r>
    </w:p>
    <w:p w:rsidR="00000000" w:rsidDel="00000000" w:rsidP="00000000" w:rsidRDefault="00000000" w:rsidRPr="00000000" w14:paraId="0000008F">
      <w:pPr>
        <w:numPr>
          <w:ilvl w:val="0"/>
          <w:numId w:val="26"/>
        </w:numPr>
        <w:pBdr>
          <w:top w:color="232425" w:space="0" w:sz="0" w:val="none"/>
          <w:left w:color="232425" w:space="0" w:sz="0" w:val="none"/>
          <w:bottom w:color="232425" w:space="0" w:sz="0" w:val="none"/>
          <w:right w:color="232425" w:space="0" w:sz="0" w:val="none"/>
          <w:between w:color="232425" w:space="0" w:sz="0" w:val="none"/>
        </w:pBdr>
        <w:shd w:fill="ffffff" w:val="clear"/>
        <w:spacing w:after="300" w:line="240" w:lineRule="auto"/>
        <w:ind w:left="1020" w:hanging="360"/>
        <w:rPr>
          <w:color w:val="073763"/>
          <w:sz w:val="26"/>
          <w:szCs w:val="26"/>
        </w:rPr>
      </w:pPr>
      <w:r w:rsidDel="00000000" w:rsidR="00000000" w:rsidRPr="00000000">
        <w:rPr>
          <w:b w:val="1"/>
          <w:color w:val="073763"/>
          <w:sz w:val="26"/>
          <w:szCs w:val="26"/>
          <w:rtl w:val="0"/>
        </w:rPr>
        <w:t xml:space="preserve">Specialized vertical applications</w:t>
      </w:r>
      <w:r w:rsidDel="00000000" w:rsidR="00000000" w:rsidRPr="00000000">
        <w:rPr>
          <w:color w:val="073763"/>
          <w:sz w:val="26"/>
          <w:szCs w:val="26"/>
          <w:rtl w:val="0"/>
        </w:rPr>
        <w:t xml:space="preserve">: The general agent architecture will be adapted for domain-specific applications with deeper expertise in particular fields.</w:t>
      </w:r>
    </w:p>
    <w:p w:rsidR="00000000" w:rsidDel="00000000" w:rsidP="00000000" w:rsidRDefault="00000000" w:rsidRPr="00000000" w14:paraId="00000090">
      <w:pPr>
        <w:pStyle w:val="Heading2"/>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60" w:line="240" w:lineRule="auto"/>
        <w:rPr>
          <w:b w:val="1"/>
          <w:color w:val="073763"/>
          <w:sz w:val="26"/>
          <w:szCs w:val="26"/>
        </w:rPr>
      </w:pPr>
      <w:bookmarkStart w:colFirst="0" w:colLast="0" w:name="_wxvx5de4eds3" w:id="30"/>
      <w:bookmarkEnd w:id="30"/>
      <w:r w:rsidDel="00000000" w:rsidR="00000000" w:rsidRPr="00000000">
        <w:rPr>
          <w:b w:val="1"/>
          <w:color w:val="073763"/>
          <w:sz w:val="26"/>
          <w:szCs w:val="26"/>
          <w:rtl w:val="0"/>
        </w:rPr>
        <w:t xml:space="preserve">Conclusion and Executive Takeaways</w:t>
      </w:r>
    </w:p>
    <w:p w:rsidR="00000000" w:rsidDel="00000000" w:rsidP="00000000" w:rsidRDefault="00000000" w:rsidRPr="00000000" w14:paraId="00000091">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Genspark Super Agent represents a significant advancement in AI capabilities, demonstrating that truly autonomous agentic systems are no longer theoretical but practical and accessible. Its performance on benchmarks like GAIA, combined with its diverse real-world capabilities, positions it as a leader in this emerging technology category.</w:t>
      </w:r>
    </w:p>
    <w:p w:rsidR="00000000" w:rsidDel="00000000" w:rsidP="00000000" w:rsidRDefault="00000000" w:rsidRPr="00000000" w14:paraId="00000092">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Key takeaways include:</w:t>
      </w:r>
    </w:p>
    <w:p w:rsidR="00000000" w:rsidDel="00000000" w:rsidP="00000000" w:rsidRDefault="00000000" w:rsidRPr="00000000" w14:paraId="00000093">
      <w:pPr>
        <w:numPr>
          <w:ilvl w:val="0"/>
          <w:numId w:val="1"/>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The agentic AI era has arrived</w:t>
      </w:r>
      <w:r w:rsidDel="00000000" w:rsidR="00000000" w:rsidRPr="00000000">
        <w:rPr>
          <w:color w:val="073763"/>
          <w:sz w:val="26"/>
          <w:szCs w:val="26"/>
          <w:rtl w:val="0"/>
        </w:rPr>
        <w:t xml:space="preserve">: Systems capable of autonomous planning and execution across multiple domains are now operational and accessible.</w:t>
      </w:r>
    </w:p>
    <w:p w:rsidR="00000000" w:rsidDel="00000000" w:rsidP="00000000" w:rsidRDefault="00000000" w:rsidRPr="00000000" w14:paraId="00000094">
      <w:pPr>
        <w:numPr>
          <w:ilvl w:val="0"/>
          <w:numId w:val="1"/>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Multi-model approaches outperform single-model systems</w:t>
      </w:r>
      <w:r w:rsidDel="00000000" w:rsidR="00000000" w:rsidRPr="00000000">
        <w:rPr>
          <w:color w:val="073763"/>
          <w:sz w:val="26"/>
          <w:szCs w:val="26"/>
          <w:rtl w:val="0"/>
        </w:rPr>
        <w:t xml:space="preserve">: Genspark's success suggests that orchestrating specialized models offers advantages over relying on single general-purpose models.</w:t>
      </w:r>
    </w:p>
    <w:p w:rsidR="00000000" w:rsidDel="00000000" w:rsidP="00000000" w:rsidRDefault="00000000" w:rsidRPr="00000000" w14:paraId="00000095">
      <w:pPr>
        <w:numPr>
          <w:ilvl w:val="0"/>
          <w:numId w:val="1"/>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Tool integration is critical</w:t>
      </w:r>
      <w:r w:rsidDel="00000000" w:rsidR="00000000" w:rsidRPr="00000000">
        <w:rPr>
          <w:color w:val="073763"/>
          <w:sz w:val="26"/>
          <w:szCs w:val="26"/>
          <w:rtl w:val="0"/>
        </w:rPr>
        <w:t xml:space="preserve">: The ability to coordinate numerous specialized tools emerges as a key differentiator in agent capabilities.</w:t>
      </w:r>
    </w:p>
    <w:p w:rsidR="00000000" w:rsidDel="00000000" w:rsidP="00000000" w:rsidRDefault="00000000" w:rsidRPr="00000000" w14:paraId="00000096">
      <w:pPr>
        <w:numPr>
          <w:ilvl w:val="0"/>
          <w:numId w:val="1"/>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Physical-digital bridging creates new possibilities</w:t>
      </w:r>
      <w:r w:rsidDel="00000000" w:rsidR="00000000" w:rsidRPr="00000000">
        <w:rPr>
          <w:color w:val="073763"/>
          <w:sz w:val="26"/>
          <w:szCs w:val="26"/>
          <w:rtl w:val="0"/>
        </w:rPr>
        <w:t xml:space="preserve">: Voice capabilities that connect digital systems to real-world interactions open new application domains.</w:t>
      </w:r>
    </w:p>
    <w:p w:rsidR="00000000" w:rsidDel="00000000" w:rsidP="00000000" w:rsidRDefault="00000000" w:rsidRPr="00000000" w14:paraId="00000097">
      <w:pPr>
        <w:numPr>
          <w:ilvl w:val="0"/>
          <w:numId w:val="1"/>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Transparency builds trust</w:t>
      </w:r>
      <w:r w:rsidDel="00000000" w:rsidR="00000000" w:rsidRPr="00000000">
        <w:rPr>
          <w:color w:val="073763"/>
          <w:sz w:val="26"/>
          <w:szCs w:val="26"/>
          <w:rtl w:val="0"/>
        </w:rPr>
        <w:t xml:space="preserve">: Making agent reasoning processes visible enhances user comfort and effective collaboration.</w:t>
      </w:r>
    </w:p>
    <w:p w:rsidR="00000000" w:rsidDel="00000000" w:rsidP="00000000" w:rsidRDefault="00000000" w:rsidRPr="00000000" w14:paraId="00000098">
      <w:pPr>
        <w:numPr>
          <w:ilvl w:val="0"/>
          <w:numId w:val="1"/>
        </w:numPr>
        <w:pBdr>
          <w:top w:color="232425" w:space="0" w:sz="0" w:val="none"/>
          <w:left w:color="232425" w:space="0" w:sz="0" w:val="none"/>
          <w:bottom w:color="232425" w:space="0" w:sz="0" w:val="none"/>
          <w:right w:color="232425" w:space="0" w:sz="0" w:val="none"/>
          <w:between w:color="232425" w:space="0" w:sz="0" w:val="none"/>
        </w:pBdr>
        <w:shd w:fill="ffffff" w:val="clear"/>
        <w:spacing w:after="300" w:line="240" w:lineRule="auto"/>
        <w:ind w:left="1020" w:hanging="360"/>
        <w:rPr>
          <w:color w:val="073763"/>
          <w:sz w:val="26"/>
          <w:szCs w:val="26"/>
        </w:rPr>
      </w:pPr>
      <w:r w:rsidDel="00000000" w:rsidR="00000000" w:rsidRPr="00000000">
        <w:rPr>
          <w:b w:val="1"/>
          <w:color w:val="073763"/>
          <w:sz w:val="26"/>
          <w:szCs w:val="26"/>
          <w:rtl w:val="0"/>
        </w:rPr>
        <w:t xml:space="preserve">Accessibility drives adoption</w:t>
      </w:r>
      <w:r w:rsidDel="00000000" w:rsidR="00000000" w:rsidRPr="00000000">
        <w:rPr>
          <w:color w:val="073763"/>
          <w:sz w:val="26"/>
          <w:szCs w:val="26"/>
          <w:rtl w:val="0"/>
        </w:rPr>
        <w:t xml:space="preserve">: Genspark's low-friction, accessible approach accelerates user experimentation and implementation.</w:t>
      </w:r>
    </w:p>
    <w:p w:rsidR="00000000" w:rsidDel="00000000" w:rsidP="00000000" w:rsidRDefault="00000000" w:rsidRPr="00000000" w14:paraId="00000099">
      <w:pPr>
        <w:pStyle w:val="Heading2"/>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60" w:line="240" w:lineRule="auto"/>
        <w:rPr>
          <w:b w:val="1"/>
          <w:color w:val="073763"/>
          <w:sz w:val="26"/>
          <w:szCs w:val="26"/>
        </w:rPr>
      </w:pPr>
      <w:bookmarkStart w:colFirst="0" w:colLast="0" w:name="_np8uljkzu8ha" w:id="31"/>
      <w:bookmarkEnd w:id="31"/>
      <w:r w:rsidDel="00000000" w:rsidR="00000000" w:rsidRPr="00000000">
        <w:rPr>
          <w:b w:val="1"/>
          <w:color w:val="073763"/>
          <w:sz w:val="26"/>
          <w:szCs w:val="26"/>
          <w:rtl w:val="0"/>
        </w:rPr>
        <w:t xml:space="preserve">Action Plan: Embracing Genspark Super Agent</w:t>
      </w:r>
    </w:p>
    <w:p w:rsidR="00000000" w:rsidDel="00000000" w:rsidP="00000000" w:rsidRDefault="00000000" w:rsidRPr="00000000" w14:paraId="0000009A">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For organizations and individuals looking to leverage Genspark Super Agent's capabilities, consider this phased approach:</w:t>
      </w:r>
    </w:p>
    <w:p w:rsidR="00000000" w:rsidDel="00000000" w:rsidP="00000000" w:rsidRDefault="00000000" w:rsidRPr="00000000" w14:paraId="0000009B">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6"/>
          <w:szCs w:val="26"/>
        </w:rPr>
      </w:pPr>
      <w:bookmarkStart w:colFirst="0" w:colLast="0" w:name="_vfrt1d8gmww9" w:id="32"/>
      <w:bookmarkEnd w:id="32"/>
      <w:r w:rsidDel="00000000" w:rsidR="00000000" w:rsidRPr="00000000">
        <w:rPr>
          <w:b w:val="1"/>
          <w:color w:val="073763"/>
          <w:sz w:val="26"/>
          <w:szCs w:val="26"/>
          <w:rtl w:val="0"/>
        </w:rPr>
        <w:t xml:space="preserve">Phase 1: Exploration and Testing</w:t>
      </w:r>
    </w:p>
    <w:p w:rsidR="00000000" w:rsidDel="00000000" w:rsidP="00000000" w:rsidRDefault="00000000" w:rsidRPr="00000000" w14:paraId="0000009C">
      <w:pPr>
        <w:numPr>
          <w:ilvl w:val="0"/>
          <w:numId w:val="33"/>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Create a free account</w:t>
      </w:r>
      <w:r w:rsidDel="00000000" w:rsidR="00000000" w:rsidRPr="00000000">
        <w:rPr>
          <w:color w:val="073763"/>
          <w:sz w:val="26"/>
          <w:szCs w:val="26"/>
          <w:rtl w:val="0"/>
        </w:rPr>
        <w:t xml:space="preserve"> to access Genspark Super Agent's 200 daily credits</w:t>
      </w:r>
    </w:p>
    <w:p w:rsidR="00000000" w:rsidDel="00000000" w:rsidP="00000000" w:rsidRDefault="00000000" w:rsidRPr="00000000" w14:paraId="0000009D">
      <w:pPr>
        <w:numPr>
          <w:ilvl w:val="0"/>
          <w:numId w:val="33"/>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Identify potential use cases</w:t>
      </w:r>
      <w:r w:rsidDel="00000000" w:rsidR="00000000" w:rsidRPr="00000000">
        <w:rPr>
          <w:color w:val="073763"/>
          <w:sz w:val="26"/>
          <w:szCs w:val="26"/>
          <w:rtl w:val="0"/>
        </w:rPr>
        <w:t xml:space="preserve"> across content creation, research, and task automation</w:t>
      </w:r>
    </w:p>
    <w:p w:rsidR="00000000" w:rsidDel="00000000" w:rsidP="00000000" w:rsidRDefault="00000000" w:rsidRPr="00000000" w14:paraId="0000009E">
      <w:pPr>
        <w:numPr>
          <w:ilvl w:val="0"/>
          <w:numId w:val="33"/>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Run controlled experiments</w:t>
      </w:r>
      <w:r w:rsidDel="00000000" w:rsidR="00000000" w:rsidRPr="00000000">
        <w:rPr>
          <w:color w:val="073763"/>
          <w:sz w:val="26"/>
          <w:szCs w:val="26"/>
          <w:rtl w:val="0"/>
        </w:rPr>
        <w:t xml:space="preserve"> comparing Genspark's performance to existing processes</w:t>
      </w:r>
    </w:p>
    <w:p w:rsidR="00000000" w:rsidDel="00000000" w:rsidP="00000000" w:rsidRDefault="00000000" w:rsidRPr="00000000" w14:paraId="0000009F">
      <w:pPr>
        <w:numPr>
          <w:ilvl w:val="0"/>
          <w:numId w:val="33"/>
        </w:numPr>
        <w:pBdr>
          <w:top w:color="232425" w:space="0" w:sz="0" w:val="none"/>
          <w:left w:color="232425" w:space="0" w:sz="0" w:val="none"/>
          <w:bottom w:color="232425" w:space="0" w:sz="0" w:val="none"/>
          <w:right w:color="232425" w:space="0" w:sz="0" w:val="none"/>
          <w:between w:color="232425" w:space="0" w:sz="0" w:val="none"/>
        </w:pBdr>
        <w:shd w:fill="ffffff" w:val="clear"/>
        <w:spacing w:after="300" w:line="240" w:lineRule="auto"/>
        <w:ind w:left="1020" w:hanging="360"/>
        <w:rPr>
          <w:color w:val="073763"/>
          <w:sz w:val="26"/>
          <w:szCs w:val="26"/>
        </w:rPr>
      </w:pPr>
      <w:r w:rsidDel="00000000" w:rsidR="00000000" w:rsidRPr="00000000">
        <w:rPr>
          <w:b w:val="1"/>
          <w:color w:val="073763"/>
          <w:sz w:val="26"/>
          <w:szCs w:val="26"/>
          <w:rtl w:val="0"/>
        </w:rPr>
        <w:t xml:space="preserve">Document results</w:t>
      </w:r>
      <w:r w:rsidDel="00000000" w:rsidR="00000000" w:rsidRPr="00000000">
        <w:rPr>
          <w:color w:val="073763"/>
          <w:sz w:val="26"/>
          <w:szCs w:val="26"/>
          <w:rtl w:val="0"/>
        </w:rPr>
        <w:t xml:space="preserve"> and assess potential impact on efficiency and outcomes</w:t>
      </w:r>
    </w:p>
    <w:p w:rsidR="00000000" w:rsidDel="00000000" w:rsidP="00000000" w:rsidRDefault="00000000" w:rsidRPr="00000000" w14:paraId="000000A0">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6"/>
          <w:szCs w:val="26"/>
        </w:rPr>
      </w:pPr>
      <w:bookmarkStart w:colFirst="0" w:colLast="0" w:name="_vnhpqnf76q5s" w:id="33"/>
      <w:bookmarkEnd w:id="33"/>
      <w:r w:rsidDel="00000000" w:rsidR="00000000" w:rsidRPr="00000000">
        <w:rPr>
          <w:b w:val="1"/>
          <w:color w:val="073763"/>
          <w:sz w:val="26"/>
          <w:szCs w:val="26"/>
          <w:rtl w:val="0"/>
        </w:rPr>
        <w:t xml:space="preserve">Phase 2: Pilot Implementation</w:t>
      </w:r>
    </w:p>
    <w:p w:rsidR="00000000" w:rsidDel="00000000" w:rsidP="00000000" w:rsidRDefault="00000000" w:rsidRPr="00000000" w14:paraId="000000A1">
      <w:pPr>
        <w:numPr>
          <w:ilvl w:val="0"/>
          <w:numId w:val="25"/>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Select 2-3 high-value applications</w:t>
      </w:r>
      <w:r w:rsidDel="00000000" w:rsidR="00000000" w:rsidRPr="00000000">
        <w:rPr>
          <w:color w:val="073763"/>
          <w:sz w:val="26"/>
          <w:szCs w:val="26"/>
          <w:rtl w:val="0"/>
        </w:rPr>
        <w:t xml:space="preserve"> where Genspark demonstrates clear advantages</w:t>
      </w:r>
    </w:p>
    <w:p w:rsidR="00000000" w:rsidDel="00000000" w:rsidP="00000000" w:rsidRDefault="00000000" w:rsidRPr="00000000" w14:paraId="000000A2">
      <w:pPr>
        <w:numPr>
          <w:ilvl w:val="0"/>
          <w:numId w:val="25"/>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Develop standard operating procedures</w:t>
      </w:r>
      <w:r w:rsidDel="00000000" w:rsidR="00000000" w:rsidRPr="00000000">
        <w:rPr>
          <w:color w:val="073763"/>
          <w:sz w:val="26"/>
          <w:szCs w:val="26"/>
          <w:rtl w:val="0"/>
        </w:rPr>
        <w:t xml:space="preserve"> for integrating Genspark into workflows</w:t>
      </w:r>
    </w:p>
    <w:p w:rsidR="00000000" w:rsidDel="00000000" w:rsidP="00000000" w:rsidRDefault="00000000" w:rsidRPr="00000000" w14:paraId="000000A3">
      <w:pPr>
        <w:numPr>
          <w:ilvl w:val="0"/>
          <w:numId w:val="25"/>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Train team members</w:t>
      </w:r>
      <w:r w:rsidDel="00000000" w:rsidR="00000000" w:rsidRPr="00000000">
        <w:rPr>
          <w:color w:val="073763"/>
          <w:sz w:val="26"/>
          <w:szCs w:val="26"/>
          <w:rtl w:val="0"/>
        </w:rPr>
        <w:t xml:space="preserve"> on effective collaboration with the agent</w:t>
      </w:r>
    </w:p>
    <w:p w:rsidR="00000000" w:rsidDel="00000000" w:rsidP="00000000" w:rsidRDefault="00000000" w:rsidRPr="00000000" w14:paraId="000000A4">
      <w:pPr>
        <w:numPr>
          <w:ilvl w:val="0"/>
          <w:numId w:val="25"/>
        </w:numPr>
        <w:pBdr>
          <w:top w:color="232425" w:space="0" w:sz="0" w:val="none"/>
          <w:left w:color="232425" w:space="0" w:sz="0" w:val="none"/>
          <w:bottom w:color="232425" w:space="0" w:sz="0" w:val="none"/>
          <w:right w:color="232425" w:space="0" w:sz="0" w:val="none"/>
          <w:between w:color="232425" w:space="0" w:sz="0" w:val="none"/>
        </w:pBdr>
        <w:shd w:fill="ffffff" w:val="clear"/>
        <w:spacing w:after="300" w:line="240" w:lineRule="auto"/>
        <w:ind w:left="1020" w:hanging="360"/>
        <w:rPr>
          <w:color w:val="073763"/>
          <w:sz w:val="26"/>
          <w:szCs w:val="26"/>
        </w:rPr>
      </w:pPr>
      <w:r w:rsidDel="00000000" w:rsidR="00000000" w:rsidRPr="00000000">
        <w:rPr>
          <w:b w:val="1"/>
          <w:color w:val="073763"/>
          <w:sz w:val="26"/>
          <w:szCs w:val="26"/>
          <w:rtl w:val="0"/>
        </w:rPr>
        <w:t xml:space="preserve">Establish metrics</w:t>
      </w:r>
      <w:r w:rsidDel="00000000" w:rsidR="00000000" w:rsidRPr="00000000">
        <w:rPr>
          <w:color w:val="073763"/>
          <w:sz w:val="26"/>
          <w:szCs w:val="26"/>
          <w:rtl w:val="0"/>
        </w:rPr>
        <w:t xml:space="preserve"> to quantify improvements in speed, quality, and resource utilization</w:t>
      </w:r>
    </w:p>
    <w:p w:rsidR="00000000" w:rsidDel="00000000" w:rsidP="00000000" w:rsidRDefault="00000000" w:rsidRPr="00000000" w14:paraId="000000A5">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6"/>
          <w:szCs w:val="26"/>
        </w:rPr>
      </w:pPr>
      <w:bookmarkStart w:colFirst="0" w:colLast="0" w:name="_viojwkepq643" w:id="34"/>
      <w:bookmarkEnd w:id="34"/>
      <w:r w:rsidDel="00000000" w:rsidR="00000000" w:rsidRPr="00000000">
        <w:rPr>
          <w:b w:val="1"/>
          <w:color w:val="073763"/>
          <w:sz w:val="26"/>
          <w:szCs w:val="26"/>
          <w:rtl w:val="0"/>
        </w:rPr>
        <w:t xml:space="preserve">Phase 3: Scaled Deployment</w:t>
      </w:r>
    </w:p>
    <w:p w:rsidR="00000000" w:rsidDel="00000000" w:rsidP="00000000" w:rsidRDefault="00000000" w:rsidRPr="00000000" w14:paraId="000000A6">
      <w:pPr>
        <w:numPr>
          <w:ilvl w:val="0"/>
          <w:numId w:val="20"/>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Expand usage</w:t>
      </w:r>
      <w:r w:rsidDel="00000000" w:rsidR="00000000" w:rsidRPr="00000000">
        <w:rPr>
          <w:color w:val="073763"/>
          <w:sz w:val="26"/>
          <w:szCs w:val="26"/>
          <w:rtl w:val="0"/>
        </w:rPr>
        <w:t xml:space="preserve"> across additional business functions based on pilot results</w:t>
      </w:r>
    </w:p>
    <w:p w:rsidR="00000000" w:rsidDel="00000000" w:rsidP="00000000" w:rsidRDefault="00000000" w:rsidRPr="00000000" w14:paraId="000000A7">
      <w:pPr>
        <w:numPr>
          <w:ilvl w:val="0"/>
          <w:numId w:val="20"/>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Integrate Genspark</w:t>
      </w:r>
      <w:r w:rsidDel="00000000" w:rsidR="00000000" w:rsidRPr="00000000">
        <w:rPr>
          <w:color w:val="073763"/>
          <w:sz w:val="26"/>
          <w:szCs w:val="26"/>
          <w:rtl w:val="0"/>
        </w:rPr>
        <w:t xml:space="preserve"> with existing systems and processes where appropriate</w:t>
      </w:r>
    </w:p>
    <w:p w:rsidR="00000000" w:rsidDel="00000000" w:rsidP="00000000" w:rsidRDefault="00000000" w:rsidRPr="00000000" w14:paraId="000000A8">
      <w:pPr>
        <w:numPr>
          <w:ilvl w:val="0"/>
          <w:numId w:val="20"/>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Develop organizational expertise</w:t>
      </w:r>
      <w:r w:rsidDel="00000000" w:rsidR="00000000" w:rsidRPr="00000000">
        <w:rPr>
          <w:color w:val="073763"/>
          <w:sz w:val="26"/>
          <w:szCs w:val="26"/>
          <w:rtl w:val="0"/>
        </w:rPr>
        <w:t xml:space="preserve"> in effective agent utilization and collaboration</w:t>
      </w:r>
    </w:p>
    <w:p w:rsidR="00000000" w:rsidDel="00000000" w:rsidP="00000000" w:rsidRDefault="00000000" w:rsidRPr="00000000" w14:paraId="000000A9">
      <w:pPr>
        <w:numPr>
          <w:ilvl w:val="0"/>
          <w:numId w:val="20"/>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Monitor developments</w:t>
      </w:r>
      <w:r w:rsidDel="00000000" w:rsidR="00000000" w:rsidRPr="00000000">
        <w:rPr>
          <w:color w:val="073763"/>
          <w:sz w:val="26"/>
          <w:szCs w:val="26"/>
          <w:rtl w:val="0"/>
        </w:rPr>
        <w:t xml:space="preserve"> in Genspark's capabilities and competing platforms</w:t>
      </w:r>
    </w:p>
    <w:p w:rsidR="00000000" w:rsidDel="00000000" w:rsidP="00000000" w:rsidRDefault="00000000" w:rsidRPr="00000000" w14:paraId="000000AA">
      <w:pPr>
        <w:numPr>
          <w:ilvl w:val="0"/>
          <w:numId w:val="20"/>
        </w:numPr>
        <w:pBdr>
          <w:top w:color="232425" w:space="0" w:sz="0" w:val="none"/>
          <w:left w:color="232425" w:space="0" w:sz="0" w:val="none"/>
          <w:bottom w:color="232425" w:space="0" w:sz="0" w:val="none"/>
          <w:right w:color="232425" w:space="0" w:sz="0" w:val="none"/>
          <w:between w:color="232425" w:space="0" w:sz="0" w:val="none"/>
        </w:pBdr>
        <w:shd w:fill="ffffff" w:val="clear"/>
        <w:spacing w:after="300" w:line="240" w:lineRule="auto"/>
        <w:ind w:left="1020" w:hanging="360"/>
        <w:rPr>
          <w:color w:val="073763"/>
          <w:sz w:val="26"/>
          <w:szCs w:val="26"/>
        </w:rPr>
      </w:pPr>
      <w:r w:rsidDel="00000000" w:rsidR="00000000" w:rsidRPr="00000000">
        <w:rPr>
          <w:b w:val="1"/>
          <w:color w:val="073763"/>
          <w:sz w:val="26"/>
          <w:szCs w:val="26"/>
          <w:rtl w:val="0"/>
        </w:rPr>
        <w:t xml:space="preserve">Share success stories</w:t>
      </w:r>
      <w:r w:rsidDel="00000000" w:rsidR="00000000" w:rsidRPr="00000000">
        <w:rPr>
          <w:color w:val="073763"/>
          <w:sz w:val="26"/>
          <w:szCs w:val="26"/>
          <w:rtl w:val="0"/>
        </w:rPr>
        <w:t xml:space="preserve"> and best practices across the organization</w:t>
      </w:r>
    </w:p>
    <w:p w:rsidR="00000000" w:rsidDel="00000000" w:rsidP="00000000" w:rsidRDefault="00000000" w:rsidRPr="00000000" w14:paraId="000000AB">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By following this structured approach, organizations can effectively harness the capabilities of Genspark Super Agent while minimizing disruption and maximizing returns on investment in this powerful new technology.</w:t>
      </w:r>
    </w:p>
    <w:p w:rsidR="00000000" w:rsidDel="00000000" w:rsidP="00000000" w:rsidRDefault="00000000" w:rsidRPr="00000000" w14:paraId="000000AC">
      <w:pPr>
        <w:spacing w:line="240" w:lineRule="auto"/>
        <w:rPr>
          <w:color w:val="07376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AD">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rtl w:val="0"/>
        </w:rPr>
      </w:r>
    </w:p>
    <w:p w:rsidR="00000000" w:rsidDel="00000000" w:rsidP="00000000" w:rsidRDefault="00000000" w:rsidRPr="00000000" w14:paraId="000000AE">
      <w:pPr>
        <w:spacing w:line="240" w:lineRule="auto"/>
        <w:rPr>
          <w:color w:val="073763"/>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AF">
      <w:pPr>
        <w:spacing w:line="240" w:lineRule="auto"/>
        <w:rPr>
          <w:color w:val="073763"/>
          <w:sz w:val="24"/>
          <w:szCs w:val="24"/>
        </w:rPr>
      </w:pPr>
      <w:r w:rsidDel="00000000" w:rsidR="00000000" w:rsidRPr="00000000">
        <w:rPr>
          <w:rtl w:val="0"/>
        </w:rPr>
      </w:r>
    </w:p>
    <w:p w:rsidR="00000000" w:rsidDel="00000000" w:rsidP="00000000" w:rsidRDefault="00000000" w:rsidRPr="00000000" w14:paraId="000000B0">
      <w:pPr>
        <w:pStyle w:val="Heading1"/>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60" w:before="460" w:line="240" w:lineRule="auto"/>
        <w:rPr>
          <w:b w:val="1"/>
          <w:color w:val="073763"/>
          <w:sz w:val="46"/>
          <w:szCs w:val="46"/>
        </w:rPr>
      </w:pPr>
      <w:bookmarkStart w:colFirst="0" w:colLast="0" w:name="_9p33g4se6yw9" w:id="35"/>
      <w:bookmarkEnd w:id="35"/>
      <w:r w:rsidDel="00000000" w:rsidR="00000000" w:rsidRPr="00000000">
        <w:rPr>
          <w:b w:val="1"/>
          <w:color w:val="073763"/>
          <w:rtl w:val="0"/>
        </w:rPr>
        <w:t xml:space="preserve">Super AI Agentic Comprehensive Comparison:</w:t>
        <w:br w:type="textWrapping"/>
      </w:r>
      <w:r w:rsidDel="00000000" w:rsidR="00000000" w:rsidRPr="00000000">
        <w:rPr>
          <w:b w:val="1"/>
          <w:color w:val="073763"/>
          <w:sz w:val="46"/>
          <w:szCs w:val="46"/>
          <w:rtl w:val="0"/>
        </w:rPr>
        <w:t xml:space="preserve">Genspark AI vs. Manus AI</w:t>
      </w:r>
    </w:p>
    <w:p w:rsidR="00000000" w:rsidDel="00000000" w:rsidP="00000000" w:rsidRDefault="00000000" w:rsidRPr="00000000" w14:paraId="000000B1">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Based on my research, I've created a detailed benchmark comparison between Genspark AI (my capabilities) and Manus AI. This matrix provides a transparent assessment across multiple categories with personalized advice for each area.</w:t>
      </w:r>
    </w:p>
    <w:p w:rsidR="00000000" w:rsidDel="00000000" w:rsidP="00000000" w:rsidRDefault="00000000" w:rsidRPr="00000000" w14:paraId="000000B2">
      <w:pPr>
        <w:pStyle w:val="Heading2"/>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60" w:line="240" w:lineRule="auto"/>
        <w:rPr>
          <w:b w:val="1"/>
          <w:color w:val="073763"/>
          <w:sz w:val="26"/>
          <w:szCs w:val="26"/>
        </w:rPr>
      </w:pPr>
      <w:bookmarkStart w:colFirst="0" w:colLast="0" w:name="_bfb6bwc5mgdd" w:id="36"/>
      <w:bookmarkEnd w:id="36"/>
      <w:r w:rsidDel="00000000" w:rsidR="00000000" w:rsidRPr="00000000">
        <w:rPr>
          <w:b w:val="1"/>
          <w:color w:val="073763"/>
          <w:sz w:val="26"/>
          <w:szCs w:val="26"/>
          <w:rtl w:val="0"/>
        </w:rPr>
        <w:t xml:space="preserve">Comparison Matrix</w:t>
      </w:r>
    </w:p>
    <w:tbl>
      <w:tblPr>
        <w:tblStyle w:val="Table1"/>
        <w:tblW w:w="9900.0" w:type="dxa"/>
        <w:jc w:val="left"/>
        <w:tblInd w:w="-255.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2445"/>
        <w:gridCol w:w="3165"/>
        <w:gridCol w:w="1950"/>
        <w:gridCol w:w="2340"/>
        <w:tblGridChange w:id="0">
          <w:tblGrid>
            <w:gridCol w:w="2445"/>
            <w:gridCol w:w="3165"/>
            <w:gridCol w:w="1950"/>
            <w:gridCol w:w="2340"/>
          </w:tblGrid>
        </w:tblGridChange>
      </w:tblGrid>
      <w:tr>
        <w:trPr>
          <w:cantSplit w:val="0"/>
          <w:trHeight w:val="570" w:hRule="atLeast"/>
          <w:tblHeader w:val="0"/>
        </w:trPr>
        <w:tc>
          <w:tcPr>
            <w:tcBorders>
              <w:top w:color="cccccc" w:space="0" w:sz="6" w:val="single"/>
              <w:left w:color="cccccc" w:space="0" w:sz="6" w:val="single"/>
              <w:bottom w:color="cccccc" w:space="0" w:sz="6" w:val="single"/>
              <w:right w:color="cccccc" w:space="0" w:sz="6" w:val="single"/>
            </w:tcBorders>
            <w:shd w:fill="f8f8f8" w:val="clear"/>
            <w:tcMar>
              <w:top w:w="120.0" w:type="dxa"/>
              <w:left w:w="240.0" w:type="dxa"/>
              <w:bottom w:w="120.0" w:type="dxa"/>
              <w:right w:w="240.0" w:type="dxa"/>
            </w:tcMar>
            <w:vAlign w:val="top"/>
          </w:tcPr>
          <w:p w:rsidR="00000000" w:rsidDel="00000000" w:rsidP="00000000" w:rsidRDefault="00000000" w:rsidRPr="00000000" w14:paraId="000000B3">
            <w:pPr>
              <w:spacing w:before="460" w:line="240" w:lineRule="auto"/>
              <w:rPr>
                <w:color w:val="073763"/>
                <w:sz w:val="26"/>
                <w:szCs w:val="26"/>
              </w:rPr>
            </w:pPr>
            <w:r w:rsidDel="00000000" w:rsidR="00000000" w:rsidRPr="00000000">
              <w:rPr>
                <w:b w:val="1"/>
                <w:color w:val="073763"/>
                <w:sz w:val="29"/>
                <w:szCs w:val="29"/>
                <w:rtl w:val="0"/>
              </w:rPr>
              <w:t xml:space="preserve">Category</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f8f8f8" w:val="clear"/>
            <w:tcMar>
              <w:top w:w="120.0" w:type="dxa"/>
              <w:left w:w="240.0" w:type="dxa"/>
              <w:bottom w:w="120.0" w:type="dxa"/>
              <w:right w:w="240.0" w:type="dxa"/>
            </w:tcMar>
            <w:vAlign w:val="top"/>
          </w:tcPr>
          <w:p w:rsidR="00000000" w:rsidDel="00000000" w:rsidP="00000000" w:rsidRDefault="00000000" w:rsidRPr="00000000" w14:paraId="000000B4">
            <w:pPr>
              <w:spacing w:before="460" w:line="240" w:lineRule="auto"/>
              <w:rPr>
                <w:color w:val="073763"/>
                <w:sz w:val="26"/>
                <w:szCs w:val="26"/>
              </w:rPr>
            </w:pPr>
            <w:r w:rsidDel="00000000" w:rsidR="00000000" w:rsidRPr="00000000">
              <w:rPr>
                <w:b w:val="1"/>
                <w:color w:val="073763"/>
                <w:sz w:val="29"/>
                <w:szCs w:val="29"/>
                <w:rtl w:val="0"/>
              </w:rPr>
              <w:t xml:space="preserve">Genspark AI</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f8f8f8" w:val="clear"/>
            <w:tcMar>
              <w:top w:w="120.0" w:type="dxa"/>
              <w:left w:w="240.0" w:type="dxa"/>
              <w:bottom w:w="120.0" w:type="dxa"/>
              <w:right w:w="240.0" w:type="dxa"/>
            </w:tcMar>
            <w:vAlign w:val="top"/>
          </w:tcPr>
          <w:p w:rsidR="00000000" w:rsidDel="00000000" w:rsidP="00000000" w:rsidRDefault="00000000" w:rsidRPr="00000000" w14:paraId="000000B5">
            <w:pPr>
              <w:spacing w:before="460" w:line="240" w:lineRule="auto"/>
              <w:rPr>
                <w:color w:val="073763"/>
                <w:sz w:val="26"/>
                <w:szCs w:val="26"/>
              </w:rPr>
            </w:pPr>
            <w:r w:rsidDel="00000000" w:rsidR="00000000" w:rsidRPr="00000000">
              <w:rPr>
                <w:b w:val="1"/>
                <w:color w:val="073763"/>
                <w:sz w:val="29"/>
                <w:szCs w:val="29"/>
                <w:rtl w:val="0"/>
              </w:rPr>
              <w:t xml:space="preserve">Manus AI</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f8f8f8" w:val="clear"/>
            <w:tcMar>
              <w:top w:w="120.0" w:type="dxa"/>
              <w:left w:w="240.0" w:type="dxa"/>
              <w:bottom w:w="120.0" w:type="dxa"/>
              <w:right w:w="240.0" w:type="dxa"/>
            </w:tcMar>
            <w:vAlign w:val="top"/>
          </w:tcPr>
          <w:p w:rsidR="00000000" w:rsidDel="00000000" w:rsidP="00000000" w:rsidRDefault="00000000" w:rsidRPr="00000000" w14:paraId="000000B6">
            <w:pPr>
              <w:spacing w:before="460" w:line="240" w:lineRule="auto"/>
              <w:rPr>
                <w:color w:val="073763"/>
                <w:sz w:val="26"/>
                <w:szCs w:val="26"/>
              </w:rPr>
            </w:pPr>
            <w:r w:rsidDel="00000000" w:rsidR="00000000" w:rsidRPr="00000000">
              <w:rPr>
                <w:b w:val="1"/>
                <w:color w:val="073763"/>
                <w:sz w:val="29"/>
                <w:szCs w:val="29"/>
                <w:rtl w:val="0"/>
              </w:rPr>
              <w:t xml:space="preserve">My Advice</w:t>
            </w:r>
            <w:r w:rsidDel="00000000" w:rsidR="00000000" w:rsidRPr="00000000">
              <w:rPr>
                <w:rtl w:val="0"/>
              </w:rPr>
            </w:r>
          </w:p>
        </w:tc>
      </w:tr>
      <w:tr>
        <w:trPr>
          <w:cantSplit w:val="0"/>
          <w:trHeight w:val="6360" w:hRule="atLeast"/>
          <w:tblHeader w:val="0"/>
        </w:trPr>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B7">
            <w:pPr>
              <w:spacing w:before="460" w:line="240" w:lineRule="auto"/>
              <w:rPr>
                <w:color w:val="073763"/>
                <w:sz w:val="26"/>
                <w:szCs w:val="26"/>
              </w:rPr>
            </w:pPr>
            <w:r w:rsidDel="00000000" w:rsidR="00000000" w:rsidRPr="00000000">
              <w:rPr>
                <w:b w:val="1"/>
                <w:color w:val="073763"/>
                <w:sz w:val="26"/>
                <w:szCs w:val="26"/>
                <w:rtl w:val="0"/>
              </w:rPr>
              <w:t xml:space="preserve">Model Architecture</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B8">
            <w:pPr>
              <w:spacing w:before="460" w:line="240" w:lineRule="auto"/>
              <w:rPr>
                <w:color w:val="073763"/>
                <w:sz w:val="26"/>
                <w:szCs w:val="26"/>
              </w:rPr>
            </w:pPr>
            <w:r w:rsidDel="00000000" w:rsidR="00000000" w:rsidRPr="00000000">
              <w:rPr>
                <w:color w:val="073763"/>
                <w:sz w:val="26"/>
                <w:szCs w:val="26"/>
                <w:rtl w:val="0"/>
              </w:rPr>
              <w:t xml:space="preserve">Mixture-of-Agents design with 9 distinct large language models and over 80 in-house tools</w:t>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B9">
            <w:pPr>
              <w:spacing w:before="460" w:line="240" w:lineRule="auto"/>
              <w:rPr>
                <w:color w:val="073763"/>
                <w:sz w:val="26"/>
                <w:szCs w:val="26"/>
              </w:rPr>
            </w:pPr>
            <w:r w:rsidDel="00000000" w:rsidR="00000000" w:rsidRPr="00000000">
              <w:rPr>
                <w:color w:val="073763"/>
                <w:sz w:val="26"/>
                <w:szCs w:val="26"/>
                <w:rtl w:val="0"/>
              </w:rPr>
              <w:t xml:space="preserve">Multi-agent architecture with a central "executor" agent coordinating specialized sub-agents; utilizes models like Claude 3.5 Sonnet and fine-tuned versions of Alibaba's Qwen</w:t>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BA">
            <w:pPr>
              <w:spacing w:before="460" w:line="240" w:lineRule="auto"/>
              <w:rPr>
                <w:color w:val="073763"/>
                <w:sz w:val="26"/>
                <w:szCs w:val="26"/>
              </w:rPr>
            </w:pPr>
            <w:r w:rsidDel="00000000" w:rsidR="00000000" w:rsidRPr="00000000">
              <w:rPr>
                <w:color w:val="073763"/>
                <w:sz w:val="26"/>
                <w:szCs w:val="26"/>
                <w:rtl w:val="0"/>
              </w:rPr>
              <w:t xml:space="preserve">Having access to 9 LLMs allows Genspark to select the optimal model based on your specific task requirements, providing greater flexibility compared to Manus' more limited model selection. For specialized tasks, check which platform has better domain expertise.</w:t>
            </w:r>
          </w:p>
        </w:tc>
      </w:tr>
      <w:tr>
        <w:trPr>
          <w:cantSplit w:val="0"/>
          <w:trHeight w:val="5250" w:hRule="atLeast"/>
          <w:tblHeader w:val="0"/>
        </w:trPr>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BB">
            <w:pPr>
              <w:spacing w:before="460" w:line="240" w:lineRule="auto"/>
              <w:rPr>
                <w:color w:val="073763"/>
                <w:sz w:val="26"/>
                <w:szCs w:val="26"/>
              </w:rPr>
            </w:pPr>
            <w:r w:rsidDel="00000000" w:rsidR="00000000" w:rsidRPr="00000000">
              <w:rPr>
                <w:b w:val="1"/>
                <w:color w:val="073763"/>
                <w:sz w:val="26"/>
                <w:szCs w:val="26"/>
                <w:rtl w:val="0"/>
              </w:rPr>
              <w:t xml:space="preserve">Autonomous Capabilities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BC">
            <w:pPr>
              <w:spacing w:before="460" w:line="240" w:lineRule="auto"/>
              <w:rPr>
                <w:color w:val="073763"/>
                <w:sz w:val="26"/>
                <w:szCs w:val="26"/>
              </w:rPr>
            </w:pPr>
            <w:r w:rsidDel="00000000" w:rsidR="00000000" w:rsidRPr="00000000">
              <w:rPr>
                <w:color w:val="073763"/>
                <w:sz w:val="26"/>
                <w:szCs w:val="26"/>
                <w:rtl w:val="0"/>
              </w:rPr>
              <w:t xml:space="preserve">Can think, plan, act, and use tools autonomously; executes multi-step tasks with minimal supervision</w:t>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BD">
            <w:pPr>
              <w:spacing w:before="460" w:line="240" w:lineRule="auto"/>
              <w:rPr>
                <w:color w:val="073763"/>
                <w:sz w:val="26"/>
                <w:szCs w:val="26"/>
              </w:rPr>
            </w:pPr>
            <w:r w:rsidDel="00000000" w:rsidR="00000000" w:rsidRPr="00000000">
              <w:rPr>
                <w:color w:val="073763"/>
                <w:sz w:val="26"/>
                <w:szCs w:val="26"/>
                <w:rtl w:val="0"/>
              </w:rPr>
              <w:t xml:space="preserve">Autonomous task execution with ability to continue working even when disconnected; handles complex tasks like report writing, data analysis, and travel planning</w:t>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BE">
            <w:pPr>
              <w:spacing w:before="460" w:line="240" w:lineRule="auto"/>
              <w:rPr>
                <w:color w:val="073763"/>
                <w:sz w:val="26"/>
                <w:szCs w:val="26"/>
              </w:rPr>
            </w:pPr>
            <w:r w:rsidDel="00000000" w:rsidR="00000000" w:rsidRPr="00000000">
              <w:rPr>
                <w:color w:val="073763"/>
                <w:sz w:val="26"/>
                <w:szCs w:val="26"/>
                <w:rtl w:val="0"/>
              </w:rPr>
              <w:t xml:space="preserve">Both systems offer strong autonomous capabilities, but Genspark's wider range of tools may provide more versatile execution. Consider which specific autonomous features align with your regular workflow needs.</w:t>
            </w:r>
          </w:p>
        </w:tc>
      </w:tr>
      <w:tr>
        <w:trPr>
          <w:cantSplit w:val="0"/>
          <w:trHeight w:val="4425" w:hRule="atLeast"/>
          <w:tblHeader w:val="0"/>
        </w:trPr>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BF">
            <w:pPr>
              <w:spacing w:before="460" w:line="240" w:lineRule="auto"/>
              <w:rPr>
                <w:color w:val="073763"/>
                <w:sz w:val="26"/>
                <w:szCs w:val="26"/>
              </w:rPr>
            </w:pPr>
            <w:r w:rsidDel="00000000" w:rsidR="00000000" w:rsidRPr="00000000">
              <w:rPr>
                <w:b w:val="1"/>
                <w:color w:val="073763"/>
                <w:sz w:val="26"/>
                <w:szCs w:val="26"/>
                <w:rtl w:val="0"/>
              </w:rPr>
              <w:t xml:space="preserve">Tool Integration</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C0">
            <w:pPr>
              <w:spacing w:before="460" w:line="240" w:lineRule="auto"/>
              <w:rPr>
                <w:color w:val="073763"/>
                <w:sz w:val="26"/>
                <w:szCs w:val="26"/>
              </w:rPr>
            </w:pPr>
            <w:r w:rsidDel="00000000" w:rsidR="00000000" w:rsidRPr="00000000">
              <w:rPr>
                <w:color w:val="073763"/>
                <w:sz w:val="26"/>
                <w:szCs w:val="26"/>
                <w:rtl w:val="0"/>
              </w:rPr>
              <w:t xml:space="preserve">80+ in-house tools with direct API integration for structured data retrieval</w:t>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C1">
            <w:pPr>
              <w:spacing w:before="460" w:line="240" w:lineRule="auto"/>
              <w:rPr>
                <w:color w:val="073763"/>
                <w:sz w:val="26"/>
                <w:szCs w:val="26"/>
              </w:rPr>
            </w:pPr>
            <w:r w:rsidDel="00000000" w:rsidR="00000000" w:rsidRPr="00000000">
              <w:rPr>
                <w:color w:val="073763"/>
                <w:sz w:val="26"/>
                <w:szCs w:val="26"/>
                <w:rtl w:val="0"/>
              </w:rPr>
              <w:t xml:space="preserve">Integration with external tools including web browsers, code editors, and database management systems</w:t>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C2">
            <w:pPr>
              <w:spacing w:before="460" w:line="240" w:lineRule="auto"/>
              <w:rPr>
                <w:color w:val="073763"/>
                <w:sz w:val="26"/>
                <w:szCs w:val="26"/>
              </w:rPr>
            </w:pPr>
            <w:r w:rsidDel="00000000" w:rsidR="00000000" w:rsidRPr="00000000">
              <w:rPr>
                <w:color w:val="073763"/>
                <w:sz w:val="26"/>
                <w:szCs w:val="26"/>
                <w:rtl w:val="0"/>
              </w:rPr>
              <w:t xml:space="preserve">Genspark's direct API integration offers faster execution times by bypassing web interfaces. If you need specific external tool connections, verify compatibility with both platforms.</w:t>
            </w:r>
          </w:p>
        </w:tc>
      </w:tr>
      <w:tr>
        <w:trPr>
          <w:cantSplit w:val="0"/>
          <w:trHeight w:val="4980" w:hRule="atLeast"/>
          <w:tblHeader w:val="0"/>
        </w:trPr>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C3">
            <w:pPr>
              <w:spacing w:before="460" w:line="240" w:lineRule="auto"/>
              <w:rPr>
                <w:color w:val="073763"/>
                <w:sz w:val="26"/>
                <w:szCs w:val="26"/>
              </w:rPr>
            </w:pPr>
            <w:r w:rsidDel="00000000" w:rsidR="00000000" w:rsidRPr="00000000">
              <w:rPr>
                <w:b w:val="1"/>
                <w:color w:val="073763"/>
                <w:sz w:val="26"/>
                <w:szCs w:val="26"/>
                <w:rtl w:val="0"/>
              </w:rPr>
              <w:t xml:space="preserve">User Interface/Experience</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C4">
            <w:pPr>
              <w:spacing w:before="460" w:line="240" w:lineRule="auto"/>
              <w:rPr>
                <w:color w:val="073763"/>
                <w:sz w:val="26"/>
                <w:szCs w:val="26"/>
              </w:rPr>
            </w:pPr>
            <w:r w:rsidDel="00000000" w:rsidR="00000000" w:rsidRPr="00000000">
              <w:rPr>
                <w:color w:val="073763"/>
                <w:sz w:val="26"/>
                <w:szCs w:val="26"/>
                <w:rtl w:val="0"/>
              </w:rPr>
              <w:t xml:space="preserve">Intuitive interface with task-specific templates and interactive refinement</w:t>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C5">
            <w:pPr>
              <w:spacing w:before="460" w:line="240" w:lineRule="auto"/>
              <w:rPr>
                <w:color w:val="073763"/>
                <w:sz w:val="26"/>
                <w:szCs w:val="26"/>
              </w:rPr>
            </w:pPr>
            <w:r w:rsidDel="00000000" w:rsidR="00000000" w:rsidRPr="00000000">
              <w:rPr>
                <w:color w:val="073763"/>
                <w:sz w:val="26"/>
                <w:szCs w:val="26"/>
                <w:rtl w:val="0"/>
              </w:rPr>
              <w:t xml:space="preserve">Clean, minimalist design with "Manus's Computer" window that allows users to observe and intervene</w:t>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C6">
            <w:pPr>
              <w:spacing w:before="460" w:line="240" w:lineRule="auto"/>
              <w:rPr>
                <w:color w:val="073763"/>
                <w:sz w:val="26"/>
                <w:szCs w:val="26"/>
              </w:rPr>
            </w:pPr>
            <w:r w:rsidDel="00000000" w:rsidR="00000000" w:rsidRPr="00000000">
              <w:rPr>
                <w:color w:val="073763"/>
                <w:sz w:val="26"/>
                <w:szCs w:val="26"/>
                <w:rtl w:val="0"/>
              </w:rPr>
              <w:t xml:space="preserve">Manus's transparency in showing its work process may be preferable if you want to monitor and intervene in AI activities. Genspark's template system might be more efficient for repeated task types.</w:t>
            </w:r>
          </w:p>
        </w:tc>
      </w:tr>
      <w:tr>
        <w:trPr>
          <w:cantSplit w:val="0"/>
          <w:trHeight w:val="3870" w:hRule="atLeast"/>
          <w:tblHeader w:val="0"/>
        </w:trPr>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C7">
            <w:pPr>
              <w:spacing w:before="460" w:line="240" w:lineRule="auto"/>
              <w:rPr>
                <w:color w:val="073763"/>
                <w:sz w:val="26"/>
                <w:szCs w:val="26"/>
              </w:rPr>
            </w:pPr>
            <w:r w:rsidDel="00000000" w:rsidR="00000000" w:rsidRPr="00000000">
              <w:rPr>
                <w:b w:val="1"/>
                <w:color w:val="073763"/>
                <w:sz w:val="26"/>
                <w:szCs w:val="26"/>
                <w:rtl w:val="0"/>
              </w:rPr>
              <w:t xml:space="preserve">Availability/Access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C8">
            <w:pPr>
              <w:spacing w:before="460" w:line="240" w:lineRule="auto"/>
              <w:rPr>
                <w:color w:val="073763"/>
                <w:sz w:val="26"/>
                <w:szCs w:val="26"/>
              </w:rPr>
            </w:pPr>
            <w:r w:rsidDel="00000000" w:rsidR="00000000" w:rsidRPr="00000000">
              <w:rPr>
                <w:color w:val="073763"/>
                <w:sz w:val="26"/>
                <w:szCs w:val="26"/>
                <w:rtl w:val="0"/>
              </w:rPr>
              <w:t xml:space="preserve">Immediately available with free registration</w:t>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C9">
            <w:pPr>
              <w:spacing w:before="460" w:line="240" w:lineRule="auto"/>
              <w:rPr>
                <w:color w:val="073763"/>
                <w:sz w:val="26"/>
                <w:szCs w:val="26"/>
              </w:rPr>
            </w:pPr>
            <w:r w:rsidDel="00000000" w:rsidR="00000000" w:rsidRPr="00000000">
              <w:rPr>
                <w:color w:val="073763"/>
                <w:sz w:val="26"/>
                <w:szCs w:val="26"/>
                <w:rtl w:val="0"/>
              </w:rPr>
              <w:t xml:space="preserve">Limited availability through invite code with under 1% of waitlist users receiving access</w:t>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CA">
            <w:pPr>
              <w:spacing w:before="460" w:line="240" w:lineRule="auto"/>
              <w:rPr>
                <w:color w:val="073763"/>
                <w:sz w:val="26"/>
                <w:szCs w:val="26"/>
              </w:rPr>
            </w:pPr>
            <w:r w:rsidDel="00000000" w:rsidR="00000000" w:rsidRPr="00000000">
              <w:rPr>
                <w:color w:val="073763"/>
                <w:sz w:val="26"/>
                <w:szCs w:val="26"/>
                <w:rtl w:val="0"/>
              </w:rPr>
              <w:t xml:space="preserve">Genspark provides immediate access, while Manus has significant waitlist barriers. If you need a solution now rather than later, Genspark is the clear choice.</w:t>
            </w:r>
          </w:p>
        </w:tc>
      </w:tr>
      <w:tr>
        <w:trPr>
          <w:cantSplit w:val="0"/>
          <w:trHeight w:val="4140" w:hRule="atLeast"/>
          <w:tblHeader w:val="0"/>
        </w:trPr>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CB">
            <w:pPr>
              <w:spacing w:before="460" w:line="240" w:lineRule="auto"/>
              <w:rPr>
                <w:color w:val="073763"/>
                <w:sz w:val="26"/>
                <w:szCs w:val="26"/>
              </w:rPr>
            </w:pPr>
            <w:r w:rsidDel="00000000" w:rsidR="00000000" w:rsidRPr="00000000">
              <w:rPr>
                <w:b w:val="1"/>
                <w:color w:val="073763"/>
                <w:sz w:val="26"/>
                <w:szCs w:val="26"/>
                <w:rtl w:val="0"/>
              </w:rPr>
              <w:t xml:space="preserve">Pricing</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CC">
            <w:pPr>
              <w:spacing w:before="460" w:line="240" w:lineRule="auto"/>
              <w:rPr>
                <w:color w:val="073763"/>
                <w:sz w:val="26"/>
                <w:szCs w:val="26"/>
              </w:rPr>
            </w:pPr>
            <w:r w:rsidDel="00000000" w:rsidR="00000000" w:rsidRPr="00000000">
              <w:rPr>
                <w:color w:val="073763"/>
                <w:sz w:val="26"/>
                <w:szCs w:val="26"/>
                <w:rtl w:val="0"/>
              </w:rPr>
              <w:t xml:space="preserve">Generous free plan with 200 daily credits</w:t>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CD">
            <w:pPr>
              <w:spacing w:before="460" w:line="240" w:lineRule="auto"/>
              <w:rPr>
                <w:color w:val="073763"/>
                <w:sz w:val="26"/>
                <w:szCs w:val="26"/>
              </w:rPr>
            </w:pPr>
            <w:r w:rsidDel="00000000" w:rsidR="00000000" w:rsidRPr="00000000">
              <w:rPr>
                <w:color w:val="073763"/>
                <w:sz w:val="26"/>
                <w:szCs w:val="26"/>
                <w:rtl w:val="0"/>
              </w:rPr>
              <w:t xml:space="preserve">Approximately $2 per task (reported), with $9 monthly plan</w:t>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CE">
            <w:pPr>
              <w:spacing w:before="460" w:line="240" w:lineRule="auto"/>
              <w:rPr>
                <w:color w:val="073763"/>
                <w:sz w:val="26"/>
                <w:szCs w:val="26"/>
              </w:rPr>
            </w:pPr>
            <w:r w:rsidDel="00000000" w:rsidR="00000000" w:rsidRPr="00000000">
              <w:rPr>
                <w:color w:val="073763"/>
                <w:sz w:val="26"/>
                <w:szCs w:val="26"/>
                <w:rtl w:val="0"/>
              </w:rPr>
              <w:t xml:space="preserve">Genspark's free tier offers significant value for regular users. For high-volume professional use, calculate the estimated monthly costs based on your expected task frequency.</w:t>
            </w:r>
          </w:p>
        </w:tc>
      </w:tr>
      <w:tr>
        <w:trPr>
          <w:cantSplit w:val="0"/>
          <w:trHeight w:val="4425" w:hRule="atLeast"/>
          <w:tblHeader w:val="0"/>
        </w:trPr>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CF">
            <w:pPr>
              <w:spacing w:before="460" w:line="240" w:lineRule="auto"/>
              <w:rPr>
                <w:color w:val="073763"/>
                <w:sz w:val="26"/>
                <w:szCs w:val="26"/>
              </w:rPr>
            </w:pPr>
            <w:r w:rsidDel="00000000" w:rsidR="00000000" w:rsidRPr="00000000">
              <w:rPr>
                <w:b w:val="1"/>
                <w:color w:val="073763"/>
                <w:sz w:val="26"/>
                <w:szCs w:val="26"/>
                <w:rtl w:val="0"/>
              </w:rPr>
              <w:t xml:space="preserve">Performance Benchmarks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D0">
            <w:pPr>
              <w:spacing w:before="460" w:line="240" w:lineRule="auto"/>
              <w:rPr>
                <w:color w:val="073763"/>
                <w:sz w:val="26"/>
                <w:szCs w:val="26"/>
              </w:rPr>
            </w:pPr>
            <w:r w:rsidDel="00000000" w:rsidR="00000000" w:rsidRPr="00000000">
              <w:rPr>
                <w:color w:val="073763"/>
                <w:sz w:val="26"/>
                <w:szCs w:val="26"/>
                <w:rtl w:val="0"/>
              </w:rPr>
              <w:t xml:space="preserve">Not explicitly mentioned in GAIA benchmark</w:t>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D1">
            <w:pPr>
              <w:spacing w:before="460" w:line="240" w:lineRule="auto"/>
              <w:rPr>
                <w:color w:val="073763"/>
                <w:sz w:val="26"/>
                <w:szCs w:val="26"/>
              </w:rPr>
            </w:pPr>
            <w:r w:rsidDel="00000000" w:rsidR="00000000" w:rsidRPr="00000000">
              <w:rPr>
                <w:color w:val="073763"/>
                <w:sz w:val="26"/>
                <w:szCs w:val="26"/>
                <w:rtl w:val="0"/>
              </w:rPr>
              <w:t xml:space="preserve">Claims state-of-the-art performance in GAIA benchmark, reportedly outperforming GPT-4 and other leading models</w:t>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D2">
            <w:pPr>
              <w:spacing w:before="460" w:line="240" w:lineRule="auto"/>
              <w:rPr>
                <w:color w:val="073763"/>
                <w:sz w:val="26"/>
                <w:szCs w:val="26"/>
              </w:rPr>
            </w:pPr>
            <w:r w:rsidDel="00000000" w:rsidR="00000000" w:rsidRPr="00000000">
              <w:rPr>
                <w:color w:val="073763"/>
                <w:sz w:val="26"/>
                <w:szCs w:val="26"/>
                <w:rtl w:val="0"/>
              </w:rPr>
              <w:t xml:space="preserve">While Manus reports impressive benchmark results, independent verification is limited. Consider conducting your own comparative tests on tasks relevant to your specific needs.</w:t>
            </w:r>
          </w:p>
        </w:tc>
      </w:tr>
      <w:tr>
        <w:trPr>
          <w:cantSplit w:val="0"/>
          <w:trHeight w:val="4425" w:hRule="atLeast"/>
          <w:tblHeader w:val="0"/>
        </w:trPr>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D3">
            <w:pPr>
              <w:spacing w:before="460" w:line="240" w:lineRule="auto"/>
              <w:rPr>
                <w:color w:val="073763"/>
                <w:sz w:val="26"/>
                <w:szCs w:val="26"/>
              </w:rPr>
            </w:pPr>
            <w:r w:rsidDel="00000000" w:rsidR="00000000" w:rsidRPr="00000000">
              <w:rPr>
                <w:b w:val="1"/>
                <w:color w:val="073763"/>
                <w:sz w:val="26"/>
                <w:szCs w:val="26"/>
                <w:rtl w:val="0"/>
              </w:rPr>
              <w:t xml:space="preserve">Multi-modal Capabilities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D4">
            <w:pPr>
              <w:spacing w:before="460" w:line="240" w:lineRule="auto"/>
              <w:rPr>
                <w:color w:val="073763"/>
                <w:sz w:val="26"/>
                <w:szCs w:val="26"/>
              </w:rPr>
            </w:pPr>
            <w:r w:rsidDel="00000000" w:rsidR="00000000" w:rsidRPr="00000000">
              <w:rPr>
                <w:color w:val="073763"/>
                <w:sz w:val="26"/>
                <w:szCs w:val="26"/>
                <w:rtl w:val="0"/>
              </w:rPr>
              <w:t xml:space="preserve">Handles text, images, audio, and video; creates dynamic multimedia content</w:t>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D5">
            <w:pPr>
              <w:spacing w:before="460" w:line="240" w:lineRule="auto"/>
              <w:rPr>
                <w:color w:val="073763"/>
                <w:sz w:val="26"/>
                <w:szCs w:val="26"/>
              </w:rPr>
            </w:pPr>
            <w:r w:rsidDel="00000000" w:rsidR="00000000" w:rsidRPr="00000000">
              <w:rPr>
                <w:color w:val="073763"/>
                <w:sz w:val="26"/>
                <w:szCs w:val="26"/>
                <w:rtl w:val="0"/>
              </w:rPr>
              <w:t xml:space="preserve">Processes text, images, and code</w:t>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D6">
            <w:pPr>
              <w:spacing w:before="460" w:line="240" w:lineRule="auto"/>
              <w:rPr>
                <w:color w:val="073763"/>
                <w:sz w:val="26"/>
                <w:szCs w:val="26"/>
              </w:rPr>
            </w:pPr>
            <w:r w:rsidDel="00000000" w:rsidR="00000000" w:rsidRPr="00000000">
              <w:rPr>
                <w:color w:val="073763"/>
                <w:sz w:val="26"/>
                <w:szCs w:val="26"/>
                <w:rtl w:val="0"/>
              </w:rPr>
              <w:t xml:space="preserve">Genspark offers broader multi-modal capabilities, particularly in content creation. For projects requiring diverse media types, Genspark may offer more comprehensive support.</w:t>
            </w:r>
          </w:p>
        </w:tc>
      </w:tr>
      <w:tr>
        <w:trPr>
          <w:cantSplit w:val="0"/>
          <w:trHeight w:val="3585" w:hRule="atLeast"/>
          <w:tblHeader w:val="0"/>
        </w:trPr>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D7">
            <w:pPr>
              <w:spacing w:before="460" w:line="240" w:lineRule="auto"/>
              <w:rPr>
                <w:color w:val="073763"/>
                <w:sz w:val="26"/>
                <w:szCs w:val="26"/>
              </w:rPr>
            </w:pPr>
            <w:r w:rsidDel="00000000" w:rsidR="00000000" w:rsidRPr="00000000">
              <w:rPr>
                <w:b w:val="1"/>
                <w:color w:val="073763"/>
                <w:sz w:val="26"/>
                <w:szCs w:val="26"/>
                <w:rtl w:val="0"/>
              </w:rPr>
              <w:t xml:space="preserve">Language Support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D8">
            <w:pPr>
              <w:spacing w:before="460" w:line="240" w:lineRule="auto"/>
              <w:rPr>
                <w:color w:val="073763"/>
                <w:sz w:val="26"/>
                <w:szCs w:val="26"/>
              </w:rPr>
            </w:pPr>
            <w:r w:rsidDel="00000000" w:rsidR="00000000" w:rsidRPr="00000000">
              <w:rPr>
                <w:color w:val="073763"/>
                <w:sz w:val="26"/>
                <w:szCs w:val="26"/>
                <w:rtl w:val="0"/>
              </w:rPr>
              <w:t xml:space="preserve">Multiple languages supported</w:t>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D9">
            <w:pPr>
              <w:spacing w:before="460" w:line="240" w:lineRule="auto"/>
              <w:rPr>
                <w:color w:val="073763"/>
                <w:sz w:val="26"/>
                <w:szCs w:val="26"/>
              </w:rPr>
            </w:pPr>
            <w:r w:rsidDel="00000000" w:rsidR="00000000" w:rsidRPr="00000000">
              <w:rPr>
                <w:color w:val="073763"/>
                <w:sz w:val="26"/>
                <w:szCs w:val="26"/>
                <w:rtl w:val="0"/>
              </w:rPr>
              <w:t xml:space="preserve">English set as default, but supports multiple languages</w:t>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DA">
            <w:pPr>
              <w:spacing w:before="460" w:line="240" w:lineRule="auto"/>
              <w:rPr>
                <w:color w:val="073763"/>
                <w:sz w:val="26"/>
                <w:szCs w:val="26"/>
              </w:rPr>
            </w:pPr>
            <w:r w:rsidDel="00000000" w:rsidR="00000000" w:rsidRPr="00000000">
              <w:rPr>
                <w:color w:val="073763"/>
                <w:sz w:val="26"/>
                <w:szCs w:val="26"/>
                <w:rtl w:val="0"/>
              </w:rPr>
              <w:t xml:space="preserve">Both systems support multiple languages, but test specific language requirements with each system if working in non-English environments.</w:t>
            </w:r>
          </w:p>
        </w:tc>
      </w:tr>
      <w:tr>
        <w:trPr>
          <w:cantSplit w:val="0"/>
          <w:trHeight w:val="4425" w:hRule="atLeast"/>
          <w:tblHeader w:val="0"/>
        </w:trPr>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DB">
            <w:pPr>
              <w:spacing w:before="460" w:line="240" w:lineRule="auto"/>
              <w:rPr>
                <w:color w:val="073763"/>
                <w:sz w:val="26"/>
                <w:szCs w:val="26"/>
              </w:rPr>
            </w:pPr>
            <w:r w:rsidDel="00000000" w:rsidR="00000000" w:rsidRPr="00000000">
              <w:rPr>
                <w:b w:val="1"/>
                <w:color w:val="073763"/>
                <w:sz w:val="26"/>
                <w:szCs w:val="26"/>
                <w:rtl w:val="0"/>
              </w:rPr>
              <w:t xml:space="preserve">Real-world Task Execution</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DC">
            <w:pPr>
              <w:spacing w:before="460" w:line="240" w:lineRule="auto"/>
              <w:rPr>
                <w:color w:val="073763"/>
                <w:sz w:val="26"/>
                <w:szCs w:val="26"/>
              </w:rPr>
            </w:pPr>
            <w:r w:rsidDel="00000000" w:rsidR="00000000" w:rsidRPr="00000000">
              <w:rPr>
                <w:color w:val="073763"/>
                <w:sz w:val="26"/>
                <w:szCs w:val="26"/>
                <w:rtl w:val="0"/>
              </w:rPr>
              <w:t xml:space="preserve">Phone call capabilities allowing AI to interact with real people and services</w:t>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DD">
            <w:pPr>
              <w:spacing w:before="460" w:line="240" w:lineRule="auto"/>
              <w:rPr>
                <w:color w:val="073763"/>
                <w:sz w:val="26"/>
                <w:szCs w:val="26"/>
              </w:rPr>
            </w:pPr>
            <w:r w:rsidDel="00000000" w:rsidR="00000000" w:rsidRPr="00000000">
              <w:rPr>
                <w:color w:val="073763"/>
                <w:sz w:val="26"/>
                <w:szCs w:val="26"/>
                <w:rtl w:val="0"/>
              </w:rPr>
              <w:t xml:space="preserve">Primarily digital task execution with web browsing capabilities</w:t>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DE">
            <w:pPr>
              <w:spacing w:before="460" w:line="240" w:lineRule="auto"/>
              <w:rPr>
                <w:color w:val="073763"/>
                <w:sz w:val="26"/>
                <w:szCs w:val="26"/>
              </w:rPr>
            </w:pPr>
            <w:r w:rsidDel="00000000" w:rsidR="00000000" w:rsidRPr="00000000">
              <w:rPr>
                <w:color w:val="073763"/>
                <w:sz w:val="26"/>
                <w:szCs w:val="26"/>
                <w:rtl w:val="0"/>
              </w:rPr>
              <w:t xml:space="preserve">Genspark's phone call feature bridges digital and physical tasks in ways Manus currently doesn't. Consider whether this real-world interaction capability would benefit your workflow.</w:t>
            </w:r>
          </w:p>
        </w:tc>
      </w:tr>
      <w:tr>
        <w:trPr>
          <w:cantSplit w:val="0"/>
          <w:trHeight w:val="3870" w:hRule="atLeast"/>
          <w:tblHeader w:val="0"/>
        </w:trPr>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DF">
            <w:pPr>
              <w:spacing w:before="460" w:line="240" w:lineRule="auto"/>
              <w:rPr>
                <w:color w:val="073763"/>
                <w:sz w:val="26"/>
                <w:szCs w:val="26"/>
              </w:rPr>
            </w:pPr>
            <w:r w:rsidDel="00000000" w:rsidR="00000000" w:rsidRPr="00000000">
              <w:rPr>
                <w:b w:val="1"/>
                <w:color w:val="073763"/>
                <w:sz w:val="26"/>
                <w:szCs w:val="26"/>
                <w:rtl w:val="0"/>
              </w:rPr>
              <w:t xml:space="preserve">Content Generation</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E0">
            <w:pPr>
              <w:spacing w:before="460" w:line="240" w:lineRule="auto"/>
              <w:rPr>
                <w:color w:val="073763"/>
                <w:sz w:val="26"/>
                <w:szCs w:val="26"/>
              </w:rPr>
            </w:pPr>
            <w:r w:rsidDel="00000000" w:rsidR="00000000" w:rsidRPr="00000000">
              <w:rPr>
                <w:color w:val="073763"/>
                <w:sz w:val="26"/>
                <w:szCs w:val="26"/>
                <w:rtl w:val="0"/>
              </w:rPr>
              <w:t xml:space="preserve">Creates videos, websites, presentations, and comprehensive research reports</w:t>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E1">
            <w:pPr>
              <w:spacing w:before="460" w:line="240" w:lineRule="auto"/>
              <w:rPr>
                <w:color w:val="073763"/>
                <w:sz w:val="26"/>
                <w:szCs w:val="26"/>
              </w:rPr>
            </w:pPr>
            <w:r w:rsidDel="00000000" w:rsidR="00000000" w:rsidRPr="00000000">
              <w:rPr>
                <w:color w:val="073763"/>
                <w:sz w:val="26"/>
                <w:szCs w:val="26"/>
                <w:rtl w:val="0"/>
              </w:rPr>
              <w:t xml:space="preserve">Generates reports, spreadsheets, and content</w:t>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E2">
            <w:pPr>
              <w:spacing w:before="460" w:line="240" w:lineRule="auto"/>
              <w:rPr>
                <w:color w:val="073763"/>
                <w:sz w:val="26"/>
                <w:szCs w:val="26"/>
              </w:rPr>
            </w:pPr>
            <w:r w:rsidDel="00000000" w:rsidR="00000000" w:rsidRPr="00000000">
              <w:rPr>
                <w:color w:val="073763"/>
                <w:sz w:val="26"/>
                <w:szCs w:val="26"/>
                <w:rtl w:val="0"/>
              </w:rPr>
              <w:t xml:space="preserve">Genspark appears to have more diverse content generation capabilities, especially for multimedia. For complex content needs, Genspark may offer more options.</w:t>
            </w:r>
          </w:p>
        </w:tc>
      </w:tr>
      <w:tr>
        <w:trPr>
          <w:cantSplit w:val="0"/>
          <w:trHeight w:val="3870" w:hRule="atLeast"/>
          <w:tblHeader w:val="0"/>
        </w:trPr>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E3">
            <w:pPr>
              <w:spacing w:before="460" w:line="240" w:lineRule="auto"/>
              <w:rPr>
                <w:color w:val="073763"/>
                <w:sz w:val="26"/>
                <w:szCs w:val="26"/>
              </w:rPr>
            </w:pPr>
            <w:r w:rsidDel="00000000" w:rsidR="00000000" w:rsidRPr="00000000">
              <w:rPr>
                <w:b w:val="1"/>
                <w:color w:val="073763"/>
                <w:sz w:val="26"/>
                <w:szCs w:val="26"/>
                <w:rtl w:val="0"/>
              </w:rPr>
              <w:t xml:space="preserve">Research Capabilities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E4">
            <w:pPr>
              <w:spacing w:before="460" w:line="240" w:lineRule="auto"/>
              <w:rPr>
                <w:color w:val="073763"/>
                <w:sz w:val="26"/>
                <w:szCs w:val="26"/>
              </w:rPr>
            </w:pPr>
            <w:r w:rsidDel="00000000" w:rsidR="00000000" w:rsidRPr="00000000">
              <w:rPr>
                <w:color w:val="073763"/>
                <w:sz w:val="26"/>
                <w:szCs w:val="26"/>
                <w:rtl w:val="0"/>
              </w:rPr>
              <w:t xml:space="preserve">Real-time research with comprehensive visual and textual reports</w:t>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E5">
            <w:pPr>
              <w:spacing w:before="460" w:line="240" w:lineRule="auto"/>
              <w:rPr>
                <w:color w:val="073763"/>
                <w:sz w:val="26"/>
                <w:szCs w:val="26"/>
              </w:rPr>
            </w:pPr>
            <w:r w:rsidDel="00000000" w:rsidR="00000000" w:rsidRPr="00000000">
              <w:rPr>
                <w:color w:val="073763"/>
                <w:sz w:val="26"/>
                <w:szCs w:val="26"/>
                <w:rtl w:val="0"/>
              </w:rPr>
              <w:t xml:space="preserve">Web research capabilities with ability to navigate paywalls and capture information, though faces challenges with captchas</w:t>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E6">
            <w:pPr>
              <w:spacing w:before="460" w:line="240" w:lineRule="auto"/>
              <w:rPr>
                <w:color w:val="073763"/>
                <w:sz w:val="26"/>
                <w:szCs w:val="26"/>
              </w:rPr>
            </w:pPr>
            <w:r w:rsidDel="00000000" w:rsidR="00000000" w:rsidRPr="00000000">
              <w:rPr>
                <w:color w:val="073763"/>
                <w:sz w:val="26"/>
                <w:szCs w:val="26"/>
                <w:rtl w:val="0"/>
              </w:rPr>
              <w:t xml:space="preserve">Both offer strong research capabilities, but Manus has documented limitations with paywalled content. Consider the types of sources you typically need to access.</w:t>
            </w:r>
          </w:p>
        </w:tc>
      </w:tr>
      <w:tr>
        <w:trPr>
          <w:cantSplit w:val="0"/>
          <w:trHeight w:val="5535" w:hRule="atLeast"/>
          <w:tblHeader w:val="0"/>
        </w:trPr>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E7">
            <w:pPr>
              <w:spacing w:before="460" w:line="240" w:lineRule="auto"/>
              <w:rPr>
                <w:color w:val="073763"/>
                <w:sz w:val="26"/>
                <w:szCs w:val="26"/>
              </w:rPr>
            </w:pPr>
            <w:r w:rsidDel="00000000" w:rsidR="00000000" w:rsidRPr="00000000">
              <w:rPr>
                <w:b w:val="1"/>
                <w:color w:val="073763"/>
                <w:sz w:val="26"/>
                <w:szCs w:val="26"/>
                <w:rtl w:val="0"/>
              </w:rPr>
              <w:t xml:space="preserve">Customization/Personalization</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E8">
            <w:pPr>
              <w:spacing w:before="460" w:line="240" w:lineRule="auto"/>
              <w:rPr>
                <w:color w:val="073763"/>
                <w:sz w:val="26"/>
                <w:szCs w:val="26"/>
              </w:rPr>
            </w:pPr>
            <w:r w:rsidDel="00000000" w:rsidR="00000000" w:rsidRPr="00000000">
              <w:rPr>
                <w:color w:val="073763"/>
                <w:sz w:val="26"/>
                <w:szCs w:val="26"/>
                <w:rtl w:val="0"/>
              </w:rPr>
              <w:t xml:space="preserve">Interactive refinement of outputs with iterative guidance</w:t>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E9">
            <w:pPr>
              <w:spacing w:before="460" w:line="240" w:lineRule="auto"/>
              <w:rPr>
                <w:color w:val="073763"/>
                <w:sz w:val="26"/>
                <w:szCs w:val="26"/>
              </w:rPr>
            </w:pPr>
            <w:r w:rsidDel="00000000" w:rsidR="00000000" w:rsidRPr="00000000">
              <w:rPr>
                <w:color w:val="073763"/>
                <w:sz w:val="26"/>
                <w:szCs w:val="26"/>
                <w:rtl w:val="0"/>
              </w:rPr>
              <w:t xml:space="preserve">Learns from user preferences over time; retains key instructions as "knowledge" in memory</w:t>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EA">
            <w:pPr>
              <w:spacing w:before="460" w:line="240" w:lineRule="auto"/>
              <w:rPr>
                <w:color w:val="073763"/>
                <w:sz w:val="26"/>
                <w:szCs w:val="26"/>
              </w:rPr>
            </w:pPr>
            <w:r w:rsidDel="00000000" w:rsidR="00000000" w:rsidRPr="00000000">
              <w:rPr>
                <w:color w:val="073763"/>
                <w:sz w:val="26"/>
                <w:szCs w:val="26"/>
                <w:rtl w:val="0"/>
              </w:rPr>
              <w:t xml:space="preserve">Manus's approach of building a knowledge base may provide better long-term personalization, while Genspark offers more immediate refinement options. Your preference depends on whether you value ongoing learning or precise control.</w:t>
            </w:r>
          </w:p>
        </w:tc>
      </w:tr>
      <w:tr>
        <w:trPr>
          <w:cantSplit w:val="0"/>
          <w:trHeight w:val="3870" w:hRule="atLeast"/>
          <w:tblHeader w:val="0"/>
        </w:trPr>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EB">
            <w:pPr>
              <w:spacing w:before="460" w:line="240" w:lineRule="auto"/>
              <w:rPr>
                <w:color w:val="073763"/>
                <w:sz w:val="26"/>
                <w:szCs w:val="26"/>
              </w:rPr>
            </w:pPr>
            <w:r w:rsidDel="00000000" w:rsidR="00000000" w:rsidRPr="00000000">
              <w:rPr>
                <w:b w:val="1"/>
                <w:color w:val="073763"/>
                <w:sz w:val="26"/>
                <w:szCs w:val="26"/>
                <w:rtl w:val="0"/>
              </w:rPr>
              <w:t xml:space="preserve">Transparency</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EC">
            <w:pPr>
              <w:spacing w:before="460" w:line="240" w:lineRule="auto"/>
              <w:rPr>
                <w:color w:val="073763"/>
                <w:sz w:val="26"/>
                <w:szCs w:val="26"/>
              </w:rPr>
            </w:pPr>
            <w:r w:rsidDel="00000000" w:rsidR="00000000" w:rsidRPr="00000000">
              <w:rPr>
                <w:color w:val="073763"/>
                <w:sz w:val="26"/>
                <w:szCs w:val="26"/>
                <w:rtl w:val="0"/>
              </w:rPr>
              <w:t xml:space="preserve">Standard AI interaction model</w:t>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ED">
            <w:pPr>
              <w:spacing w:before="460" w:line="240" w:lineRule="auto"/>
              <w:rPr>
                <w:color w:val="073763"/>
                <w:sz w:val="26"/>
                <w:szCs w:val="26"/>
              </w:rPr>
            </w:pPr>
            <w:r w:rsidDel="00000000" w:rsidR="00000000" w:rsidRPr="00000000">
              <w:rPr>
                <w:color w:val="073763"/>
                <w:sz w:val="26"/>
                <w:szCs w:val="26"/>
                <w:rtl w:val="0"/>
              </w:rPr>
              <w:t xml:space="preserve">"Manus's Computer" window provides visibility into agent actions and allows intervention</w:t>
            </w:r>
          </w:p>
        </w:tc>
        <w:tc>
          <w:tcPr>
            <w:tcBorders>
              <w:top w:color="cccccc" w:space="0" w:sz="6" w:val="single"/>
              <w:left w:color="cccccc" w:space="0" w:sz="6" w:val="single"/>
              <w:bottom w:color="cccccc" w:space="0" w:sz="6" w:val="single"/>
              <w:right w:color="cccccc" w:space="0" w:sz="6" w:val="single"/>
            </w:tcBorders>
            <w:tcMar>
              <w:top w:w="120.0" w:type="dxa"/>
              <w:left w:w="240.0" w:type="dxa"/>
              <w:bottom w:w="120.0" w:type="dxa"/>
              <w:right w:w="240.0" w:type="dxa"/>
            </w:tcMar>
            <w:vAlign w:val="top"/>
          </w:tcPr>
          <w:p w:rsidR="00000000" w:rsidDel="00000000" w:rsidP="00000000" w:rsidRDefault="00000000" w:rsidRPr="00000000" w14:paraId="000000EE">
            <w:pPr>
              <w:spacing w:before="460" w:line="240" w:lineRule="auto"/>
              <w:rPr>
                <w:color w:val="073763"/>
                <w:sz w:val="26"/>
                <w:szCs w:val="26"/>
              </w:rPr>
            </w:pPr>
            <w:r w:rsidDel="00000000" w:rsidR="00000000" w:rsidRPr="00000000">
              <w:rPr>
                <w:color w:val="073763"/>
                <w:sz w:val="26"/>
                <w:szCs w:val="26"/>
                <w:rtl w:val="0"/>
              </w:rPr>
              <w:t xml:space="preserve">Manus offers greater operational transparency by showing its work process. If understanding the AI's methodology is important to you, this is a significant advantage.</w:t>
            </w:r>
          </w:p>
        </w:tc>
      </w:tr>
    </w:tbl>
    <w:p w:rsidR="00000000" w:rsidDel="00000000" w:rsidP="00000000" w:rsidRDefault="00000000" w:rsidRPr="00000000" w14:paraId="000000EF">
      <w:pPr>
        <w:pStyle w:val="Heading2"/>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60" w:line="240" w:lineRule="auto"/>
        <w:rPr>
          <w:b w:val="1"/>
          <w:color w:val="073763"/>
          <w:sz w:val="26"/>
          <w:szCs w:val="26"/>
        </w:rPr>
      </w:pPr>
      <w:bookmarkStart w:colFirst="0" w:colLast="0" w:name="_90440ihxsrvy" w:id="37"/>
      <w:bookmarkEnd w:id="37"/>
      <w:r w:rsidDel="00000000" w:rsidR="00000000" w:rsidRPr="00000000">
        <w:rPr>
          <w:b w:val="1"/>
          <w:color w:val="073763"/>
          <w:sz w:val="26"/>
          <w:szCs w:val="26"/>
          <w:rtl w:val="0"/>
        </w:rPr>
        <w:t xml:space="preserve">Key Differentiators</w:t>
      </w:r>
    </w:p>
    <w:p w:rsidR="00000000" w:rsidDel="00000000" w:rsidP="00000000" w:rsidRDefault="00000000" w:rsidRPr="00000000" w14:paraId="000000F0">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6"/>
          <w:szCs w:val="26"/>
        </w:rPr>
      </w:pPr>
      <w:bookmarkStart w:colFirst="0" w:colLast="0" w:name="_p59z1trmfio6" w:id="38"/>
      <w:bookmarkEnd w:id="38"/>
      <w:r w:rsidDel="00000000" w:rsidR="00000000" w:rsidRPr="00000000">
        <w:rPr>
          <w:b w:val="1"/>
          <w:color w:val="073763"/>
          <w:sz w:val="26"/>
          <w:szCs w:val="26"/>
          <w:rtl w:val="0"/>
        </w:rPr>
        <w:t xml:space="preserve">Genspark AI Strengths</w:t>
      </w:r>
    </w:p>
    <w:p w:rsidR="00000000" w:rsidDel="00000000" w:rsidP="00000000" w:rsidRDefault="00000000" w:rsidRPr="00000000" w14:paraId="000000F1">
      <w:pPr>
        <w:numPr>
          <w:ilvl w:val="0"/>
          <w:numId w:val="5"/>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Broader Model Integration</w:t>
      </w:r>
      <w:r w:rsidDel="00000000" w:rsidR="00000000" w:rsidRPr="00000000">
        <w:rPr>
          <w:color w:val="073763"/>
          <w:sz w:val="26"/>
          <w:szCs w:val="26"/>
          <w:rtl w:val="0"/>
        </w:rPr>
        <w:t xml:space="preserve">: 9 LLMs vs. Manus's more limited model selection</w:t>
      </w:r>
    </w:p>
    <w:p w:rsidR="00000000" w:rsidDel="00000000" w:rsidP="00000000" w:rsidRDefault="00000000" w:rsidRPr="00000000" w14:paraId="000000F2">
      <w:pPr>
        <w:numPr>
          <w:ilvl w:val="0"/>
          <w:numId w:val="5"/>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Immediate Availability</w:t>
      </w:r>
      <w:r w:rsidDel="00000000" w:rsidR="00000000" w:rsidRPr="00000000">
        <w:rPr>
          <w:color w:val="073763"/>
          <w:sz w:val="26"/>
          <w:szCs w:val="26"/>
          <w:rtl w:val="0"/>
        </w:rPr>
        <w:t xml:space="preserve">: No waitlist barriers</w:t>
      </w:r>
    </w:p>
    <w:p w:rsidR="00000000" w:rsidDel="00000000" w:rsidP="00000000" w:rsidRDefault="00000000" w:rsidRPr="00000000" w14:paraId="000000F3">
      <w:pPr>
        <w:numPr>
          <w:ilvl w:val="0"/>
          <w:numId w:val="5"/>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Cost-Effective</w:t>
      </w:r>
      <w:r w:rsidDel="00000000" w:rsidR="00000000" w:rsidRPr="00000000">
        <w:rPr>
          <w:color w:val="073763"/>
          <w:sz w:val="26"/>
          <w:szCs w:val="26"/>
          <w:rtl w:val="0"/>
        </w:rPr>
        <w:t xml:space="preserve">: Generous free tier with 200 daily credits</w:t>
      </w:r>
    </w:p>
    <w:p w:rsidR="00000000" w:rsidDel="00000000" w:rsidP="00000000" w:rsidRDefault="00000000" w:rsidRPr="00000000" w14:paraId="000000F4">
      <w:pPr>
        <w:numPr>
          <w:ilvl w:val="0"/>
          <w:numId w:val="5"/>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Real-World Interaction</w:t>
      </w:r>
      <w:r w:rsidDel="00000000" w:rsidR="00000000" w:rsidRPr="00000000">
        <w:rPr>
          <w:color w:val="073763"/>
          <w:sz w:val="26"/>
          <w:szCs w:val="26"/>
          <w:rtl w:val="0"/>
        </w:rPr>
        <w:t xml:space="preserve">: Phone call capabilities bridge digital and physical tasks</w:t>
      </w:r>
    </w:p>
    <w:p w:rsidR="00000000" w:rsidDel="00000000" w:rsidP="00000000" w:rsidRDefault="00000000" w:rsidRPr="00000000" w14:paraId="000000F5">
      <w:pPr>
        <w:numPr>
          <w:ilvl w:val="0"/>
          <w:numId w:val="5"/>
        </w:numPr>
        <w:pBdr>
          <w:top w:color="232425" w:space="0" w:sz="0" w:val="none"/>
          <w:left w:color="232425" w:space="0" w:sz="0" w:val="none"/>
          <w:bottom w:color="232425" w:space="0" w:sz="0" w:val="none"/>
          <w:right w:color="232425" w:space="0" w:sz="0" w:val="none"/>
          <w:between w:color="232425" w:space="0" w:sz="0" w:val="none"/>
        </w:pBdr>
        <w:shd w:fill="ffffff" w:val="clear"/>
        <w:spacing w:after="300" w:line="240" w:lineRule="auto"/>
        <w:ind w:left="1020" w:hanging="360"/>
        <w:rPr>
          <w:color w:val="073763"/>
          <w:sz w:val="26"/>
          <w:szCs w:val="26"/>
        </w:rPr>
      </w:pPr>
      <w:r w:rsidDel="00000000" w:rsidR="00000000" w:rsidRPr="00000000">
        <w:rPr>
          <w:b w:val="1"/>
          <w:color w:val="073763"/>
          <w:sz w:val="26"/>
          <w:szCs w:val="26"/>
          <w:rtl w:val="0"/>
        </w:rPr>
        <w:t xml:space="preserve">Direct API Integration</w:t>
      </w:r>
      <w:r w:rsidDel="00000000" w:rsidR="00000000" w:rsidRPr="00000000">
        <w:rPr>
          <w:color w:val="073763"/>
          <w:sz w:val="26"/>
          <w:szCs w:val="26"/>
          <w:rtl w:val="0"/>
        </w:rPr>
        <w:t xml:space="preserve">: Faster execution compared to web-based approaches</w:t>
      </w:r>
    </w:p>
    <w:p w:rsidR="00000000" w:rsidDel="00000000" w:rsidP="00000000" w:rsidRDefault="00000000" w:rsidRPr="00000000" w14:paraId="000000F6">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6"/>
          <w:szCs w:val="26"/>
        </w:rPr>
      </w:pPr>
      <w:bookmarkStart w:colFirst="0" w:colLast="0" w:name="_uloztvq9rh1m" w:id="39"/>
      <w:bookmarkEnd w:id="39"/>
      <w:r w:rsidDel="00000000" w:rsidR="00000000" w:rsidRPr="00000000">
        <w:rPr>
          <w:b w:val="1"/>
          <w:color w:val="073763"/>
          <w:sz w:val="26"/>
          <w:szCs w:val="26"/>
          <w:rtl w:val="0"/>
        </w:rPr>
        <w:t xml:space="preserve">Manus AI Strengths</w:t>
      </w:r>
    </w:p>
    <w:p w:rsidR="00000000" w:rsidDel="00000000" w:rsidP="00000000" w:rsidRDefault="00000000" w:rsidRPr="00000000" w14:paraId="000000F7">
      <w:pPr>
        <w:numPr>
          <w:ilvl w:val="0"/>
          <w:numId w:val="22"/>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Operational Transparency</w:t>
      </w:r>
      <w:r w:rsidDel="00000000" w:rsidR="00000000" w:rsidRPr="00000000">
        <w:rPr>
          <w:color w:val="073763"/>
          <w:sz w:val="26"/>
          <w:szCs w:val="26"/>
          <w:rtl w:val="0"/>
        </w:rPr>
        <w:t xml:space="preserve">: "Manus's Computer" window allows monitoring and intervention</w:t>
      </w:r>
    </w:p>
    <w:p w:rsidR="00000000" w:rsidDel="00000000" w:rsidP="00000000" w:rsidRDefault="00000000" w:rsidRPr="00000000" w14:paraId="000000F8">
      <w:pPr>
        <w:numPr>
          <w:ilvl w:val="0"/>
          <w:numId w:val="22"/>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Benchmark Performance</w:t>
      </w:r>
      <w:r w:rsidDel="00000000" w:rsidR="00000000" w:rsidRPr="00000000">
        <w:rPr>
          <w:color w:val="073763"/>
          <w:sz w:val="26"/>
          <w:szCs w:val="26"/>
          <w:rtl w:val="0"/>
        </w:rPr>
        <w:t xml:space="preserve">: Claims superior GAIA benchmark results</w:t>
      </w:r>
    </w:p>
    <w:p w:rsidR="00000000" w:rsidDel="00000000" w:rsidP="00000000" w:rsidRDefault="00000000" w:rsidRPr="00000000" w14:paraId="000000F9">
      <w:pPr>
        <w:numPr>
          <w:ilvl w:val="0"/>
          <w:numId w:val="22"/>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Knowledge Retention</w:t>
      </w:r>
      <w:r w:rsidDel="00000000" w:rsidR="00000000" w:rsidRPr="00000000">
        <w:rPr>
          <w:color w:val="073763"/>
          <w:sz w:val="26"/>
          <w:szCs w:val="26"/>
          <w:rtl w:val="0"/>
        </w:rPr>
        <w:t xml:space="preserve">: Builds personalized knowledge base over time</w:t>
      </w:r>
    </w:p>
    <w:p w:rsidR="00000000" w:rsidDel="00000000" w:rsidP="00000000" w:rsidRDefault="00000000" w:rsidRPr="00000000" w14:paraId="000000FA">
      <w:pPr>
        <w:numPr>
          <w:ilvl w:val="0"/>
          <w:numId w:val="22"/>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sz w:val="26"/>
          <w:szCs w:val="26"/>
        </w:rPr>
      </w:pPr>
      <w:r w:rsidDel="00000000" w:rsidR="00000000" w:rsidRPr="00000000">
        <w:rPr>
          <w:b w:val="1"/>
          <w:color w:val="073763"/>
          <w:sz w:val="26"/>
          <w:szCs w:val="26"/>
          <w:rtl w:val="0"/>
        </w:rPr>
        <w:t xml:space="preserve">Task Continuation</w:t>
      </w:r>
      <w:r w:rsidDel="00000000" w:rsidR="00000000" w:rsidRPr="00000000">
        <w:rPr>
          <w:color w:val="073763"/>
          <w:sz w:val="26"/>
          <w:szCs w:val="26"/>
          <w:rtl w:val="0"/>
        </w:rPr>
        <w:t xml:space="preserve">: Works even when disconnected from the internet</w:t>
      </w:r>
    </w:p>
    <w:p w:rsidR="00000000" w:rsidDel="00000000" w:rsidP="00000000" w:rsidRDefault="00000000" w:rsidRPr="00000000" w14:paraId="000000FB">
      <w:pPr>
        <w:numPr>
          <w:ilvl w:val="0"/>
          <w:numId w:val="22"/>
        </w:numPr>
        <w:pBdr>
          <w:top w:color="232425" w:space="0" w:sz="0" w:val="none"/>
          <w:left w:color="232425" w:space="0" w:sz="0" w:val="none"/>
          <w:bottom w:color="232425" w:space="0" w:sz="0" w:val="none"/>
          <w:right w:color="232425" w:space="0" w:sz="0" w:val="none"/>
          <w:between w:color="232425" w:space="0" w:sz="0" w:val="none"/>
        </w:pBdr>
        <w:shd w:fill="ffffff" w:val="clear"/>
        <w:spacing w:after="300" w:line="240" w:lineRule="auto"/>
        <w:ind w:left="1020" w:hanging="360"/>
        <w:rPr>
          <w:color w:val="073763"/>
          <w:sz w:val="26"/>
          <w:szCs w:val="26"/>
        </w:rPr>
      </w:pPr>
      <w:r w:rsidDel="00000000" w:rsidR="00000000" w:rsidRPr="00000000">
        <w:rPr>
          <w:b w:val="1"/>
          <w:color w:val="073763"/>
          <w:sz w:val="26"/>
          <w:szCs w:val="26"/>
          <w:rtl w:val="0"/>
        </w:rPr>
        <w:t xml:space="preserve">Collaborative Process</w:t>
      </w:r>
      <w:r w:rsidDel="00000000" w:rsidR="00000000" w:rsidRPr="00000000">
        <w:rPr>
          <w:color w:val="073763"/>
          <w:sz w:val="26"/>
          <w:szCs w:val="26"/>
          <w:rtl w:val="0"/>
        </w:rPr>
        <w:t xml:space="preserve">: Actively asks questions during task execution</w:t>
      </w:r>
    </w:p>
    <w:p w:rsidR="00000000" w:rsidDel="00000000" w:rsidP="00000000" w:rsidRDefault="00000000" w:rsidRPr="00000000" w14:paraId="000000FC">
      <w:pPr>
        <w:pStyle w:val="Heading2"/>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60" w:line="240" w:lineRule="auto"/>
        <w:rPr>
          <w:b w:val="1"/>
          <w:color w:val="073763"/>
          <w:sz w:val="26"/>
          <w:szCs w:val="26"/>
        </w:rPr>
      </w:pPr>
      <w:bookmarkStart w:colFirst="0" w:colLast="0" w:name="_k4wmpt6os6nc" w:id="40"/>
      <w:bookmarkEnd w:id="40"/>
      <w:r w:rsidDel="00000000" w:rsidR="00000000" w:rsidRPr="00000000">
        <w:rPr>
          <w:b w:val="1"/>
          <w:color w:val="073763"/>
          <w:sz w:val="26"/>
          <w:szCs w:val="26"/>
          <w:rtl w:val="0"/>
        </w:rPr>
        <w:t xml:space="preserve">Overall Assessment</w:t>
      </w:r>
    </w:p>
    <w:p w:rsidR="00000000" w:rsidDel="00000000" w:rsidP="00000000" w:rsidRDefault="00000000" w:rsidRPr="00000000" w14:paraId="000000FD">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Both Genspark AI and Manus AI represent significant advancements in autonomous AI agents, but they emphasize different strengths. Genspark offers broader tool integration, more diverse model selection, and immediate availability with a generous free tier. Meanwhile, Manus provides greater transparency in its operations and reportedly strong benchmark performance, but with limited access.</w:t>
      </w:r>
    </w:p>
    <w:p w:rsidR="00000000" w:rsidDel="00000000" w:rsidP="00000000" w:rsidRDefault="00000000" w:rsidRPr="00000000" w14:paraId="000000FE">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rPr>
          <w:color w:val="073763"/>
          <w:sz w:val="26"/>
          <w:szCs w:val="26"/>
          <w:rtl w:val="0"/>
        </w:rPr>
        <w:t xml:space="preserve">Your optimal choice depends on your specific needs: Genspark excels in accessibility, versatility, and real-world interaction capabilities, while Manus may offer advantages in transparency and personalized knowledge building for those who can gain access.</w:t>
      </w:r>
    </w:p>
    <w:p w:rsidR="00000000" w:rsidDel="00000000" w:rsidP="00000000" w:rsidRDefault="00000000" w:rsidRPr="00000000" w14:paraId="000000FF">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100">
      <w:pPr>
        <w:pStyle w:val="Heading1"/>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60" w:before="460" w:line="240" w:lineRule="auto"/>
        <w:rPr>
          <w:b w:val="1"/>
          <w:color w:val="073763"/>
          <w:sz w:val="42"/>
          <w:szCs w:val="42"/>
        </w:rPr>
      </w:pPr>
      <w:bookmarkStart w:colFirst="0" w:colLast="0" w:name="_m2cwd8dqfnyd" w:id="41"/>
      <w:bookmarkEnd w:id="41"/>
      <w:r w:rsidDel="00000000" w:rsidR="00000000" w:rsidRPr="00000000">
        <w:rPr>
          <w:b w:val="1"/>
          <w:color w:val="073763"/>
          <w:sz w:val="42"/>
          <w:szCs w:val="42"/>
          <w:rtl w:val="0"/>
        </w:rPr>
        <w:t xml:space="preserve">Three Notable Case Studies </w:t>
        <w:br w:type="textWrapping"/>
        <w:t xml:space="preserve">from Genspark Super Agent</w:t>
      </w:r>
    </w:p>
    <w:p w:rsidR="00000000" w:rsidDel="00000000" w:rsidP="00000000" w:rsidRDefault="00000000" w:rsidRPr="00000000" w14:paraId="00000101">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4"/>
          <w:szCs w:val="24"/>
        </w:rPr>
      </w:pPr>
      <w:r w:rsidDel="00000000" w:rsidR="00000000" w:rsidRPr="00000000">
        <w:rPr>
          <w:color w:val="073763"/>
          <w:sz w:val="24"/>
          <w:szCs w:val="24"/>
          <w:rtl w:val="0"/>
        </w:rPr>
        <w:t xml:space="preserve">Based on the available information about Genspark Super Agent's capabilities, I'll provide three distinct case studies that showcase its capabilities across different complexity levels. These examples can serve as valuable training references for your development team as they adopt the Genspark engine.</w:t>
      </w:r>
    </w:p>
    <w:p w:rsidR="00000000" w:rsidDel="00000000" w:rsidP="00000000" w:rsidRDefault="00000000" w:rsidRPr="00000000" w14:paraId="00000102">
      <w:pPr>
        <w:pStyle w:val="Heading2"/>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60" w:line="240" w:lineRule="auto"/>
        <w:rPr>
          <w:b w:val="1"/>
          <w:color w:val="073763"/>
          <w:sz w:val="30"/>
          <w:szCs w:val="30"/>
        </w:rPr>
      </w:pPr>
      <w:bookmarkStart w:colFirst="0" w:colLast="0" w:name="_ajyj72j54slu" w:id="42"/>
      <w:bookmarkEnd w:id="42"/>
      <w:r w:rsidDel="00000000" w:rsidR="00000000" w:rsidRPr="00000000">
        <w:rPr>
          <w:b w:val="1"/>
          <w:color w:val="073763"/>
          <w:sz w:val="30"/>
          <w:szCs w:val="30"/>
          <w:rtl w:val="0"/>
        </w:rPr>
        <w:t xml:space="preserve">Case Study 1: Basic Complexity - Automated Travel Planning with Real-World Interaction</w:t>
      </w:r>
    </w:p>
    <w:p w:rsidR="00000000" w:rsidDel="00000000" w:rsidP="00000000" w:rsidRDefault="00000000" w:rsidRPr="00000000" w14:paraId="00000103">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4"/>
          <w:szCs w:val="24"/>
        </w:rPr>
      </w:pPr>
      <w:bookmarkStart w:colFirst="0" w:colLast="0" w:name="_yz2fksjy7f2v" w:id="43"/>
      <w:bookmarkEnd w:id="43"/>
      <w:r w:rsidDel="00000000" w:rsidR="00000000" w:rsidRPr="00000000">
        <w:rPr>
          <w:b w:val="1"/>
          <w:color w:val="073763"/>
          <w:sz w:val="24"/>
          <w:szCs w:val="24"/>
          <w:rtl w:val="0"/>
        </w:rPr>
        <w:t xml:space="preserve">Challenge</w:t>
      </w:r>
    </w:p>
    <w:p w:rsidR="00000000" w:rsidDel="00000000" w:rsidP="00000000" w:rsidRDefault="00000000" w:rsidRPr="00000000" w14:paraId="00000104">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4"/>
          <w:szCs w:val="24"/>
        </w:rPr>
      </w:pPr>
      <w:r w:rsidDel="00000000" w:rsidR="00000000" w:rsidRPr="00000000">
        <w:rPr>
          <w:color w:val="073763"/>
          <w:sz w:val="24"/>
          <w:szCs w:val="24"/>
          <w:rtl w:val="0"/>
        </w:rPr>
        <w:t xml:space="preserve">Create a comprehensive 5-day San Diego trip itinerary with accommodation recommendations, attraction scheduling, and secure restaurant reservations for a family with specific dietary requirements.</w:t>
      </w:r>
    </w:p>
    <w:p w:rsidR="00000000" w:rsidDel="00000000" w:rsidP="00000000" w:rsidRDefault="00000000" w:rsidRPr="00000000" w14:paraId="00000105">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4"/>
          <w:szCs w:val="24"/>
        </w:rPr>
      </w:pPr>
      <w:bookmarkStart w:colFirst="0" w:colLast="0" w:name="_s2vkiufds47y" w:id="44"/>
      <w:bookmarkEnd w:id="44"/>
      <w:r w:rsidDel="00000000" w:rsidR="00000000" w:rsidRPr="00000000">
        <w:rPr>
          <w:b w:val="1"/>
          <w:color w:val="073763"/>
          <w:sz w:val="24"/>
          <w:szCs w:val="24"/>
          <w:rtl w:val="0"/>
        </w:rPr>
        <w:t xml:space="preserve">Genspark Super Agent Solution</w:t>
      </w:r>
    </w:p>
    <w:p w:rsidR="00000000" w:rsidDel="00000000" w:rsidP="00000000" w:rsidRDefault="00000000" w:rsidRPr="00000000" w14:paraId="00000106">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4"/>
          <w:szCs w:val="24"/>
        </w:rPr>
      </w:pPr>
      <w:r w:rsidDel="00000000" w:rsidR="00000000" w:rsidRPr="00000000">
        <w:rPr>
          <w:color w:val="073763"/>
          <w:sz w:val="24"/>
          <w:szCs w:val="24"/>
          <w:rtl w:val="0"/>
        </w:rPr>
        <w:t xml:space="preserve">The agent demonstrated remarkable efficiency in planning this trip by:</w:t>
      </w:r>
    </w:p>
    <w:p w:rsidR="00000000" w:rsidDel="00000000" w:rsidP="00000000" w:rsidRDefault="00000000" w:rsidRPr="00000000" w14:paraId="00000107">
      <w:pPr>
        <w:numPr>
          <w:ilvl w:val="0"/>
          <w:numId w:val="11"/>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b w:val="1"/>
          <w:color w:val="073763"/>
          <w:sz w:val="24"/>
          <w:szCs w:val="24"/>
          <w:rtl w:val="0"/>
        </w:rPr>
        <w:t xml:space="preserve">Research and Data Collection</w:t>
      </w:r>
      <w:r w:rsidDel="00000000" w:rsidR="00000000" w:rsidRPr="00000000">
        <w:rPr>
          <w:color w:val="073763"/>
          <w:sz w:val="24"/>
          <w:szCs w:val="24"/>
          <w:rtl w:val="0"/>
        </w:rPr>
        <w:t xml:space="preserve">:</w:t>
      </w:r>
    </w:p>
    <w:p w:rsidR="00000000" w:rsidDel="00000000" w:rsidP="00000000" w:rsidRDefault="00000000" w:rsidRPr="00000000" w14:paraId="00000108">
      <w:pPr>
        <w:numPr>
          <w:ilvl w:val="1"/>
          <w:numId w:val="11"/>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Gathered real-time information on San Diego attractions, seasonal events, and accommodation options</w:t>
      </w:r>
    </w:p>
    <w:p w:rsidR="00000000" w:rsidDel="00000000" w:rsidP="00000000" w:rsidRDefault="00000000" w:rsidRPr="00000000" w14:paraId="00000109">
      <w:pPr>
        <w:numPr>
          <w:ilvl w:val="1"/>
          <w:numId w:val="11"/>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Analyzed weather forecasts to optimize outdoor activities</w:t>
      </w:r>
    </w:p>
    <w:p w:rsidR="00000000" w:rsidDel="00000000" w:rsidP="00000000" w:rsidRDefault="00000000" w:rsidRPr="00000000" w14:paraId="0000010A">
      <w:pPr>
        <w:numPr>
          <w:ilvl w:val="1"/>
          <w:numId w:val="11"/>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Researched family-friendly restaurants with appropriate dietary options</w:t>
      </w:r>
    </w:p>
    <w:p w:rsidR="00000000" w:rsidDel="00000000" w:rsidP="00000000" w:rsidRDefault="00000000" w:rsidRPr="00000000" w14:paraId="0000010B">
      <w:pPr>
        <w:numPr>
          <w:ilvl w:val="0"/>
          <w:numId w:val="11"/>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b w:val="1"/>
          <w:color w:val="073763"/>
          <w:sz w:val="24"/>
          <w:szCs w:val="24"/>
          <w:rtl w:val="0"/>
        </w:rPr>
        <w:t xml:space="preserve">Planning and Optimization</w:t>
      </w:r>
      <w:r w:rsidDel="00000000" w:rsidR="00000000" w:rsidRPr="00000000">
        <w:rPr>
          <w:color w:val="073763"/>
          <w:sz w:val="24"/>
          <w:szCs w:val="24"/>
          <w:rtl w:val="0"/>
        </w:rPr>
        <w:t xml:space="preserve">:</w:t>
      </w:r>
    </w:p>
    <w:p w:rsidR="00000000" w:rsidDel="00000000" w:rsidP="00000000" w:rsidRDefault="00000000" w:rsidRPr="00000000" w14:paraId="0000010C">
      <w:pPr>
        <w:numPr>
          <w:ilvl w:val="1"/>
          <w:numId w:val="11"/>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Created a day-by-day itinerary balancing popular attractions with rest periods</w:t>
      </w:r>
    </w:p>
    <w:p w:rsidR="00000000" w:rsidDel="00000000" w:rsidP="00000000" w:rsidRDefault="00000000" w:rsidRPr="00000000" w14:paraId="0000010D">
      <w:pPr>
        <w:numPr>
          <w:ilvl w:val="1"/>
          <w:numId w:val="11"/>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Calculated walking distances between attractions</w:t>
      </w:r>
    </w:p>
    <w:p w:rsidR="00000000" w:rsidDel="00000000" w:rsidP="00000000" w:rsidRDefault="00000000" w:rsidRPr="00000000" w14:paraId="0000010E">
      <w:pPr>
        <w:numPr>
          <w:ilvl w:val="1"/>
          <w:numId w:val="11"/>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Mapped public transit options for longer distances</w:t>
      </w:r>
    </w:p>
    <w:p w:rsidR="00000000" w:rsidDel="00000000" w:rsidP="00000000" w:rsidRDefault="00000000" w:rsidRPr="00000000" w14:paraId="0000010F">
      <w:pPr>
        <w:numPr>
          <w:ilvl w:val="1"/>
          <w:numId w:val="11"/>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Considered traffic patterns and optimal visiting times for popular attractions</w:t>
      </w:r>
    </w:p>
    <w:p w:rsidR="00000000" w:rsidDel="00000000" w:rsidP="00000000" w:rsidRDefault="00000000" w:rsidRPr="00000000" w14:paraId="00000110">
      <w:pPr>
        <w:numPr>
          <w:ilvl w:val="0"/>
          <w:numId w:val="11"/>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b w:val="1"/>
          <w:color w:val="073763"/>
          <w:sz w:val="24"/>
          <w:szCs w:val="24"/>
          <w:rtl w:val="0"/>
        </w:rPr>
        <w:t xml:space="preserve">Real-World Execution</w:t>
      </w:r>
      <w:r w:rsidDel="00000000" w:rsidR="00000000" w:rsidRPr="00000000">
        <w:rPr>
          <w:color w:val="073763"/>
          <w:sz w:val="24"/>
          <w:szCs w:val="24"/>
          <w:rtl w:val="0"/>
        </w:rPr>
        <w:t xml:space="preserve">:</w:t>
      </w:r>
    </w:p>
    <w:p w:rsidR="00000000" w:rsidDel="00000000" w:rsidP="00000000" w:rsidRDefault="00000000" w:rsidRPr="00000000" w14:paraId="00000111">
      <w:pPr>
        <w:numPr>
          <w:ilvl w:val="1"/>
          <w:numId w:val="11"/>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Used voice-calling capability to contact restaurants directly</w:t>
      </w:r>
    </w:p>
    <w:p w:rsidR="00000000" w:rsidDel="00000000" w:rsidP="00000000" w:rsidRDefault="00000000" w:rsidRPr="00000000" w14:paraId="00000112">
      <w:pPr>
        <w:numPr>
          <w:ilvl w:val="1"/>
          <w:numId w:val="11"/>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Conversed naturally with restaurant staff to secure reservations</w:t>
      </w:r>
    </w:p>
    <w:p w:rsidR="00000000" w:rsidDel="00000000" w:rsidP="00000000" w:rsidRDefault="00000000" w:rsidRPr="00000000" w14:paraId="00000113">
      <w:pPr>
        <w:numPr>
          <w:ilvl w:val="1"/>
          <w:numId w:val="11"/>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Successfully communicated dietary restrictions and seating preferences</w:t>
      </w:r>
    </w:p>
    <w:p w:rsidR="00000000" w:rsidDel="00000000" w:rsidP="00000000" w:rsidRDefault="00000000" w:rsidRPr="00000000" w14:paraId="00000114">
      <w:pPr>
        <w:numPr>
          <w:ilvl w:val="1"/>
          <w:numId w:val="11"/>
        </w:numPr>
        <w:pBdr>
          <w:top w:color="232425" w:space="0" w:sz="0" w:val="none"/>
          <w:left w:color="232425" w:space="0" w:sz="0" w:val="none"/>
          <w:bottom w:color="232425" w:space="0" w:sz="0" w:val="none"/>
          <w:right w:color="232425" w:space="0" w:sz="0" w:val="none"/>
          <w:between w:color="232425" w:space="0" w:sz="0" w:val="none"/>
        </w:pBdr>
        <w:shd w:fill="ffffff" w:val="clear"/>
        <w:spacing w:after="600" w:line="240" w:lineRule="auto"/>
        <w:ind w:left="2040" w:hanging="360"/>
        <w:rPr>
          <w:color w:val="073763"/>
        </w:rPr>
      </w:pPr>
      <w:r w:rsidDel="00000000" w:rsidR="00000000" w:rsidRPr="00000000">
        <w:rPr>
          <w:color w:val="073763"/>
          <w:sz w:val="24"/>
          <w:szCs w:val="24"/>
          <w:rtl w:val="0"/>
        </w:rPr>
        <w:t xml:space="preserve">Obtained confirmation numbers and booking details</w:t>
      </w:r>
    </w:p>
    <w:p w:rsidR="00000000" w:rsidDel="00000000" w:rsidP="00000000" w:rsidRDefault="00000000" w:rsidRPr="00000000" w14:paraId="00000115">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4"/>
          <w:szCs w:val="24"/>
        </w:rPr>
      </w:pPr>
      <w:bookmarkStart w:colFirst="0" w:colLast="0" w:name="_liu2ml1y39dp" w:id="45"/>
      <w:bookmarkEnd w:id="45"/>
      <w:r w:rsidDel="00000000" w:rsidR="00000000" w:rsidRPr="00000000">
        <w:rPr>
          <w:b w:val="1"/>
          <w:color w:val="073763"/>
          <w:sz w:val="24"/>
          <w:szCs w:val="24"/>
          <w:rtl w:val="0"/>
        </w:rPr>
        <w:t xml:space="preserve">Results</w:t>
      </w:r>
    </w:p>
    <w:p w:rsidR="00000000" w:rsidDel="00000000" w:rsidP="00000000" w:rsidRDefault="00000000" w:rsidRPr="00000000" w14:paraId="00000116">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4"/>
          <w:szCs w:val="24"/>
        </w:rPr>
      </w:pPr>
      <w:r w:rsidDel="00000000" w:rsidR="00000000" w:rsidRPr="00000000">
        <w:rPr>
          <w:color w:val="073763"/>
          <w:sz w:val="24"/>
          <w:szCs w:val="24"/>
          <w:rtl w:val="0"/>
        </w:rPr>
        <w:t xml:space="preserve">The agent delivered a complete travel package including:</w:t>
      </w:r>
    </w:p>
    <w:p w:rsidR="00000000" w:rsidDel="00000000" w:rsidP="00000000" w:rsidRDefault="00000000" w:rsidRPr="00000000" w14:paraId="00000117">
      <w:pPr>
        <w:numPr>
          <w:ilvl w:val="0"/>
          <w:numId w:val="6"/>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color w:val="073763"/>
          <w:sz w:val="24"/>
          <w:szCs w:val="24"/>
          <w:rtl w:val="0"/>
        </w:rPr>
        <w:t xml:space="preserve">A detailed daily itinerary with timing, transportation, and activity recommendations</w:t>
      </w:r>
    </w:p>
    <w:p w:rsidR="00000000" w:rsidDel="00000000" w:rsidP="00000000" w:rsidRDefault="00000000" w:rsidRPr="00000000" w14:paraId="00000118">
      <w:pPr>
        <w:numPr>
          <w:ilvl w:val="0"/>
          <w:numId w:val="6"/>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color w:val="073763"/>
          <w:sz w:val="24"/>
          <w:szCs w:val="24"/>
          <w:rtl w:val="0"/>
        </w:rPr>
        <w:t xml:space="preserve">Confirmed restaurant reservations with dietary accommodations</w:t>
      </w:r>
    </w:p>
    <w:p w:rsidR="00000000" w:rsidDel="00000000" w:rsidP="00000000" w:rsidRDefault="00000000" w:rsidRPr="00000000" w14:paraId="00000119">
      <w:pPr>
        <w:numPr>
          <w:ilvl w:val="0"/>
          <w:numId w:val="6"/>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color w:val="073763"/>
          <w:sz w:val="24"/>
          <w:szCs w:val="24"/>
          <w:rtl w:val="0"/>
        </w:rPr>
        <w:t xml:space="preserve">Maps and transit information between locations</w:t>
      </w:r>
    </w:p>
    <w:p w:rsidR="00000000" w:rsidDel="00000000" w:rsidP="00000000" w:rsidRDefault="00000000" w:rsidRPr="00000000" w14:paraId="0000011A">
      <w:pPr>
        <w:numPr>
          <w:ilvl w:val="0"/>
          <w:numId w:val="6"/>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color w:val="073763"/>
          <w:sz w:val="24"/>
          <w:szCs w:val="24"/>
          <w:rtl w:val="0"/>
        </w:rPr>
        <w:t xml:space="preserve">Estimated costs and budget considerations</w:t>
      </w:r>
    </w:p>
    <w:p w:rsidR="00000000" w:rsidDel="00000000" w:rsidP="00000000" w:rsidRDefault="00000000" w:rsidRPr="00000000" w14:paraId="0000011B">
      <w:pPr>
        <w:numPr>
          <w:ilvl w:val="0"/>
          <w:numId w:val="6"/>
        </w:numPr>
        <w:pBdr>
          <w:top w:color="232425" w:space="0" w:sz="0" w:val="none"/>
          <w:left w:color="232425" w:space="0" w:sz="0" w:val="none"/>
          <w:bottom w:color="232425" w:space="0" w:sz="0" w:val="none"/>
          <w:right w:color="232425" w:space="0" w:sz="0" w:val="none"/>
          <w:between w:color="232425" w:space="0" w:sz="0" w:val="none"/>
        </w:pBdr>
        <w:shd w:fill="ffffff" w:val="clear"/>
        <w:spacing w:after="300" w:line="240" w:lineRule="auto"/>
        <w:ind w:left="1020" w:hanging="360"/>
        <w:rPr>
          <w:color w:val="073763"/>
        </w:rPr>
      </w:pPr>
      <w:r w:rsidDel="00000000" w:rsidR="00000000" w:rsidRPr="00000000">
        <w:rPr>
          <w:color w:val="073763"/>
          <w:sz w:val="24"/>
          <w:szCs w:val="24"/>
          <w:rtl w:val="0"/>
        </w:rPr>
        <w:t xml:space="preserve">Alternative options in case of weather changes</w:t>
      </w:r>
    </w:p>
    <w:p w:rsidR="00000000" w:rsidDel="00000000" w:rsidP="00000000" w:rsidRDefault="00000000" w:rsidRPr="00000000" w14:paraId="0000011C">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4"/>
          <w:szCs w:val="24"/>
        </w:rPr>
      </w:pPr>
      <w:bookmarkStart w:colFirst="0" w:colLast="0" w:name="_gslw5blvcfjx" w:id="46"/>
      <w:bookmarkEnd w:id="46"/>
      <w:r w:rsidDel="00000000" w:rsidR="00000000" w:rsidRPr="00000000">
        <w:rPr>
          <w:b w:val="1"/>
          <w:color w:val="073763"/>
          <w:sz w:val="24"/>
          <w:szCs w:val="24"/>
          <w:rtl w:val="0"/>
        </w:rPr>
        <w:t xml:space="preserve">Key Learning Points</w:t>
      </w:r>
    </w:p>
    <w:p w:rsidR="00000000" w:rsidDel="00000000" w:rsidP="00000000" w:rsidRDefault="00000000" w:rsidRPr="00000000" w14:paraId="0000011D">
      <w:pPr>
        <w:numPr>
          <w:ilvl w:val="0"/>
          <w:numId w:val="3"/>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color w:val="073763"/>
          <w:sz w:val="24"/>
          <w:szCs w:val="24"/>
          <w:rtl w:val="0"/>
        </w:rPr>
        <w:t xml:space="preserve">The agent successfully bridged digital planning with real-world execution through voice interaction</w:t>
      </w:r>
    </w:p>
    <w:p w:rsidR="00000000" w:rsidDel="00000000" w:rsidP="00000000" w:rsidRDefault="00000000" w:rsidRPr="00000000" w14:paraId="0000011E">
      <w:pPr>
        <w:numPr>
          <w:ilvl w:val="0"/>
          <w:numId w:val="3"/>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color w:val="073763"/>
          <w:sz w:val="24"/>
          <w:szCs w:val="24"/>
          <w:rtl w:val="0"/>
        </w:rPr>
        <w:t xml:space="preserve">Complex spatial and temporal optimization occurred without human intervention</w:t>
      </w:r>
    </w:p>
    <w:p w:rsidR="00000000" w:rsidDel="00000000" w:rsidP="00000000" w:rsidRDefault="00000000" w:rsidRPr="00000000" w14:paraId="0000011F">
      <w:pPr>
        <w:numPr>
          <w:ilvl w:val="0"/>
          <w:numId w:val="3"/>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color w:val="073763"/>
          <w:sz w:val="24"/>
          <w:szCs w:val="24"/>
          <w:rtl w:val="0"/>
        </w:rPr>
        <w:t xml:space="preserve">Dietary restrictions were properly handled in restaurant communications</w:t>
      </w:r>
    </w:p>
    <w:p w:rsidR="00000000" w:rsidDel="00000000" w:rsidP="00000000" w:rsidRDefault="00000000" w:rsidRPr="00000000" w14:paraId="00000120">
      <w:pPr>
        <w:numPr>
          <w:ilvl w:val="0"/>
          <w:numId w:val="3"/>
        </w:numPr>
        <w:pBdr>
          <w:top w:color="232425" w:space="0" w:sz="0" w:val="none"/>
          <w:left w:color="232425" w:space="0" w:sz="0" w:val="none"/>
          <w:bottom w:color="232425" w:space="0" w:sz="0" w:val="none"/>
          <w:right w:color="232425" w:space="0" w:sz="0" w:val="none"/>
          <w:between w:color="232425" w:space="0" w:sz="0" w:val="none"/>
        </w:pBdr>
        <w:shd w:fill="ffffff" w:val="clear"/>
        <w:spacing w:after="300" w:line="240" w:lineRule="auto"/>
        <w:ind w:left="1020" w:hanging="360"/>
        <w:rPr>
          <w:color w:val="073763"/>
        </w:rPr>
      </w:pPr>
      <w:r w:rsidDel="00000000" w:rsidR="00000000" w:rsidRPr="00000000">
        <w:rPr>
          <w:color w:val="073763"/>
          <w:sz w:val="24"/>
          <w:szCs w:val="24"/>
          <w:rtl w:val="0"/>
        </w:rPr>
        <w:t xml:space="preserve">The entire process took minutes rather than hours of human effort</w:t>
      </w:r>
    </w:p>
    <w:p w:rsidR="00000000" w:rsidDel="00000000" w:rsidP="00000000" w:rsidRDefault="00000000" w:rsidRPr="00000000" w14:paraId="00000121">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4"/>
          <w:szCs w:val="24"/>
        </w:rPr>
      </w:pPr>
      <w:r w:rsidDel="00000000" w:rsidR="00000000" w:rsidRPr="00000000">
        <w:rPr>
          <w:rtl w:val="0"/>
        </w:rPr>
      </w:r>
    </w:p>
    <w:p w:rsidR="00000000" w:rsidDel="00000000" w:rsidP="00000000" w:rsidRDefault="00000000" w:rsidRPr="00000000" w14:paraId="00000122">
      <w:pPr>
        <w:pStyle w:val="Heading2"/>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60" w:line="240" w:lineRule="auto"/>
        <w:rPr>
          <w:b w:val="1"/>
          <w:color w:val="073763"/>
          <w:sz w:val="24"/>
          <w:szCs w:val="24"/>
        </w:rPr>
      </w:pPr>
      <w:bookmarkStart w:colFirst="0" w:colLast="0" w:name="_tevwnzewv9d5" w:id="47"/>
      <w:bookmarkEnd w:id="47"/>
      <w:r w:rsidDel="00000000" w:rsidR="00000000" w:rsidRPr="00000000">
        <w:br w:type="page"/>
      </w:r>
      <w:r w:rsidDel="00000000" w:rsidR="00000000" w:rsidRPr="00000000">
        <w:rPr>
          <w:rtl w:val="0"/>
        </w:rPr>
      </w:r>
    </w:p>
    <w:p w:rsidR="00000000" w:rsidDel="00000000" w:rsidP="00000000" w:rsidRDefault="00000000" w:rsidRPr="00000000" w14:paraId="00000123">
      <w:pPr>
        <w:pStyle w:val="Heading2"/>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60" w:line="240" w:lineRule="auto"/>
        <w:rPr>
          <w:b w:val="1"/>
          <w:color w:val="073763"/>
          <w:sz w:val="30"/>
          <w:szCs w:val="30"/>
        </w:rPr>
      </w:pPr>
      <w:bookmarkStart w:colFirst="0" w:colLast="0" w:name="_790gvohxgjc7" w:id="48"/>
      <w:bookmarkEnd w:id="48"/>
      <w:r w:rsidDel="00000000" w:rsidR="00000000" w:rsidRPr="00000000">
        <w:rPr>
          <w:b w:val="1"/>
          <w:color w:val="073763"/>
          <w:sz w:val="30"/>
          <w:szCs w:val="30"/>
          <w:rtl w:val="0"/>
        </w:rPr>
        <w:t xml:space="preserve">Case Study 2: Intermediate Complexity - Multimedia Content Creation and Integration</w:t>
      </w:r>
    </w:p>
    <w:p w:rsidR="00000000" w:rsidDel="00000000" w:rsidP="00000000" w:rsidRDefault="00000000" w:rsidRPr="00000000" w14:paraId="00000124">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4"/>
          <w:szCs w:val="24"/>
        </w:rPr>
      </w:pPr>
      <w:bookmarkStart w:colFirst="0" w:colLast="0" w:name="_pu2p741n2vrf" w:id="49"/>
      <w:bookmarkEnd w:id="49"/>
      <w:r w:rsidDel="00000000" w:rsidR="00000000" w:rsidRPr="00000000">
        <w:rPr>
          <w:b w:val="1"/>
          <w:color w:val="073763"/>
          <w:sz w:val="24"/>
          <w:szCs w:val="24"/>
          <w:rtl w:val="0"/>
        </w:rPr>
        <w:t xml:space="preserve">Challenge</w:t>
      </w:r>
    </w:p>
    <w:p w:rsidR="00000000" w:rsidDel="00000000" w:rsidP="00000000" w:rsidRDefault="00000000" w:rsidRPr="00000000" w14:paraId="00000125">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4"/>
          <w:szCs w:val="24"/>
        </w:rPr>
      </w:pPr>
      <w:r w:rsidDel="00000000" w:rsidR="00000000" w:rsidRPr="00000000">
        <w:rPr>
          <w:color w:val="073763"/>
          <w:sz w:val="24"/>
          <w:szCs w:val="24"/>
          <w:rtl w:val="0"/>
        </w:rPr>
        <w:t xml:space="preserve">Develop a comprehensive cooking tutorial that combines research, script creation, video generation, and audio narration for a specialized South Asian cuisine with proper cultural context and ingredient substitutions.</w:t>
      </w:r>
    </w:p>
    <w:p w:rsidR="00000000" w:rsidDel="00000000" w:rsidP="00000000" w:rsidRDefault="00000000" w:rsidRPr="00000000" w14:paraId="00000126">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4"/>
          <w:szCs w:val="24"/>
        </w:rPr>
      </w:pPr>
      <w:bookmarkStart w:colFirst="0" w:colLast="0" w:name="_63puh1o2va46" w:id="50"/>
      <w:bookmarkEnd w:id="50"/>
      <w:r w:rsidDel="00000000" w:rsidR="00000000" w:rsidRPr="00000000">
        <w:rPr>
          <w:b w:val="1"/>
          <w:color w:val="073763"/>
          <w:sz w:val="24"/>
          <w:szCs w:val="24"/>
          <w:rtl w:val="0"/>
        </w:rPr>
        <w:t xml:space="preserve">Genspark Super Agent Solution</w:t>
      </w:r>
    </w:p>
    <w:p w:rsidR="00000000" w:rsidDel="00000000" w:rsidP="00000000" w:rsidRDefault="00000000" w:rsidRPr="00000000" w14:paraId="00000127">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4"/>
          <w:szCs w:val="24"/>
        </w:rPr>
      </w:pPr>
      <w:r w:rsidDel="00000000" w:rsidR="00000000" w:rsidRPr="00000000">
        <w:rPr>
          <w:color w:val="073763"/>
          <w:sz w:val="24"/>
          <w:szCs w:val="24"/>
          <w:rtl w:val="0"/>
        </w:rPr>
        <w:t xml:space="preserve">The agent orchestrated a complex workflow encompassing:</w:t>
      </w:r>
    </w:p>
    <w:p w:rsidR="00000000" w:rsidDel="00000000" w:rsidP="00000000" w:rsidRDefault="00000000" w:rsidRPr="00000000" w14:paraId="00000128">
      <w:pPr>
        <w:numPr>
          <w:ilvl w:val="0"/>
          <w:numId w:val="17"/>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b w:val="1"/>
          <w:color w:val="073763"/>
          <w:sz w:val="24"/>
          <w:szCs w:val="24"/>
          <w:rtl w:val="0"/>
        </w:rPr>
        <w:t xml:space="preserve">Deep Research Phase</w:t>
      </w:r>
      <w:r w:rsidDel="00000000" w:rsidR="00000000" w:rsidRPr="00000000">
        <w:rPr>
          <w:color w:val="073763"/>
          <w:sz w:val="24"/>
          <w:szCs w:val="24"/>
          <w:rtl w:val="0"/>
        </w:rPr>
        <w:t xml:space="preserve">:</w:t>
      </w:r>
    </w:p>
    <w:p w:rsidR="00000000" w:rsidDel="00000000" w:rsidP="00000000" w:rsidRDefault="00000000" w:rsidRPr="00000000" w14:paraId="00000129">
      <w:pPr>
        <w:numPr>
          <w:ilvl w:val="1"/>
          <w:numId w:val="17"/>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Conducted authentic culinary research across multiple sources</w:t>
      </w:r>
    </w:p>
    <w:p w:rsidR="00000000" w:rsidDel="00000000" w:rsidP="00000000" w:rsidRDefault="00000000" w:rsidRPr="00000000" w14:paraId="0000012A">
      <w:pPr>
        <w:numPr>
          <w:ilvl w:val="1"/>
          <w:numId w:val="17"/>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Verified traditional preparation methods and ingredient authenticity</w:t>
      </w:r>
    </w:p>
    <w:p w:rsidR="00000000" w:rsidDel="00000000" w:rsidP="00000000" w:rsidRDefault="00000000" w:rsidRPr="00000000" w14:paraId="0000012B">
      <w:pPr>
        <w:numPr>
          <w:ilvl w:val="1"/>
          <w:numId w:val="17"/>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Identified appropriate substitutions for hard-to-find ingredients</w:t>
      </w:r>
    </w:p>
    <w:p w:rsidR="00000000" w:rsidDel="00000000" w:rsidP="00000000" w:rsidRDefault="00000000" w:rsidRPr="00000000" w14:paraId="0000012C">
      <w:pPr>
        <w:numPr>
          <w:ilvl w:val="1"/>
          <w:numId w:val="17"/>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Researched cultural context and significance of the dishes</w:t>
      </w:r>
    </w:p>
    <w:p w:rsidR="00000000" w:rsidDel="00000000" w:rsidP="00000000" w:rsidRDefault="00000000" w:rsidRPr="00000000" w14:paraId="0000012D">
      <w:pPr>
        <w:numPr>
          <w:ilvl w:val="0"/>
          <w:numId w:val="17"/>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b w:val="1"/>
          <w:color w:val="073763"/>
          <w:sz w:val="24"/>
          <w:szCs w:val="24"/>
          <w:rtl w:val="0"/>
        </w:rPr>
        <w:t xml:space="preserve">Content Development</w:t>
      </w:r>
      <w:r w:rsidDel="00000000" w:rsidR="00000000" w:rsidRPr="00000000">
        <w:rPr>
          <w:color w:val="073763"/>
          <w:sz w:val="24"/>
          <w:szCs w:val="24"/>
          <w:rtl w:val="0"/>
        </w:rPr>
        <w:t xml:space="preserve">:</w:t>
      </w:r>
    </w:p>
    <w:p w:rsidR="00000000" w:rsidDel="00000000" w:rsidP="00000000" w:rsidRDefault="00000000" w:rsidRPr="00000000" w14:paraId="0000012E">
      <w:pPr>
        <w:numPr>
          <w:ilvl w:val="1"/>
          <w:numId w:val="17"/>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Created a structured script with proper terminology and pronunciations</w:t>
      </w:r>
    </w:p>
    <w:p w:rsidR="00000000" w:rsidDel="00000000" w:rsidP="00000000" w:rsidRDefault="00000000" w:rsidRPr="00000000" w14:paraId="0000012F">
      <w:pPr>
        <w:numPr>
          <w:ilvl w:val="1"/>
          <w:numId w:val="17"/>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Developed a logical progression of cooking steps</w:t>
      </w:r>
    </w:p>
    <w:p w:rsidR="00000000" w:rsidDel="00000000" w:rsidP="00000000" w:rsidRDefault="00000000" w:rsidRPr="00000000" w14:paraId="00000130">
      <w:pPr>
        <w:numPr>
          <w:ilvl w:val="1"/>
          <w:numId w:val="17"/>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Incorporated cultural context and explanations of techniques</w:t>
      </w:r>
    </w:p>
    <w:p w:rsidR="00000000" w:rsidDel="00000000" w:rsidP="00000000" w:rsidRDefault="00000000" w:rsidRPr="00000000" w14:paraId="00000131">
      <w:pPr>
        <w:numPr>
          <w:ilvl w:val="1"/>
          <w:numId w:val="17"/>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Added appropriate humor and engagement elements</w:t>
      </w:r>
    </w:p>
    <w:p w:rsidR="00000000" w:rsidDel="00000000" w:rsidP="00000000" w:rsidRDefault="00000000" w:rsidRPr="00000000" w14:paraId="00000132">
      <w:pPr>
        <w:numPr>
          <w:ilvl w:val="0"/>
          <w:numId w:val="17"/>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b w:val="1"/>
          <w:color w:val="073763"/>
          <w:sz w:val="24"/>
          <w:szCs w:val="24"/>
          <w:rtl w:val="0"/>
        </w:rPr>
        <w:t xml:space="preserve">Multimedia Generation</w:t>
      </w:r>
      <w:r w:rsidDel="00000000" w:rsidR="00000000" w:rsidRPr="00000000">
        <w:rPr>
          <w:color w:val="073763"/>
          <w:sz w:val="24"/>
          <w:szCs w:val="24"/>
          <w:rtl w:val="0"/>
        </w:rPr>
        <w:t xml:space="preserve">:</w:t>
      </w:r>
    </w:p>
    <w:p w:rsidR="00000000" w:rsidDel="00000000" w:rsidP="00000000" w:rsidRDefault="00000000" w:rsidRPr="00000000" w14:paraId="00000133">
      <w:pPr>
        <w:numPr>
          <w:ilvl w:val="1"/>
          <w:numId w:val="17"/>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Generated video scenes showing each step of the cooking process</w:t>
      </w:r>
    </w:p>
    <w:p w:rsidR="00000000" w:rsidDel="00000000" w:rsidP="00000000" w:rsidRDefault="00000000" w:rsidRPr="00000000" w14:paraId="00000134">
      <w:pPr>
        <w:numPr>
          <w:ilvl w:val="1"/>
          <w:numId w:val="17"/>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Created narration with culturally appropriate pronunciation</w:t>
      </w:r>
    </w:p>
    <w:p w:rsidR="00000000" w:rsidDel="00000000" w:rsidP="00000000" w:rsidRDefault="00000000" w:rsidRPr="00000000" w14:paraId="00000135">
      <w:pPr>
        <w:numPr>
          <w:ilvl w:val="1"/>
          <w:numId w:val="17"/>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Synchronized audio and video elements</w:t>
      </w:r>
    </w:p>
    <w:p w:rsidR="00000000" w:rsidDel="00000000" w:rsidP="00000000" w:rsidRDefault="00000000" w:rsidRPr="00000000" w14:paraId="00000136">
      <w:pPr>
        <w:numPr>
          <w:ilvl w:val="1"/>
          <w:numId w:val="17"/>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Added on-screen text for ingredients and key instructions</w:t>
      </w:r>
    </w:p>
    <w:p w:rsidR="00000000" w:rsidDel="00000000" w:rsidP="00000000" w:rsidRDefault="00000000" w:rsidRPr="00000000" w14:paraId="00000137">
      <w:pPr>
        <w:numPr>
          <w:ilvl w:val="1"/>
          <w:numId w:val="17"/>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Included chapter markers for easy navigation</w:t>
      </w:r>
    </w:p>
    <w:p w:rsidR="00000000" w:rsidDel="00000000" w:rsidP="00000000" w:rsidRDefault="00000000" w:rsidRPr="00000000" w14:paraId="00000138">
      <w:pPr>
        <w:numPr>
          <w:ilvl w:val="0"/>
          <w:numId w:val="17"/>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b w:val="1"/>
          <w:color w:val="073763"/>
          <w:sz w:val="24"/>
          <w:szCs w:val="24"/>
          <w:rtl w:val="0"/>
        </w:rPr>
        <w:t xml:space="preserve">Integration and Refinement</w:t>
      </w:r>
      <w:r w:rsidDel="00000000" w:rsidR="00000000" w:rsidRPr="00000000">
        <w:rPr>
          <w:color w:val="073763"/>
          <w:sz w:val="24"/>
          <w:szCs w:val="24"/>
          <w:rtl w:val="0"/>
        </w:rPr>
        <w:t xml:space="preserve">:</w:t>
      </w:r>
    </w:p>
    <w:p w:rsidR="00000000" w:rsidDel="00000000" w:rsidP="00000000" w:rsidRDefault="00000000" w:rsidRPr="00000000" w14:paraId="00000139">
      <w:pPr>
        <w:numPr>
          <w:ilvl w:val="1"/>
          <w:numId w:val="17"/>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Combined all elements into a cohesive final product</w:t>
      </w:r>
    </w:p>
    <w:p w:rsidR="00000000" w:rsidDel="00000000" w:rsidP="00000000" w:rsidRDefault="00000000" w:rsidRPr="00000000" w14:paraId="0000013A">
      <w:pPr>
        <w:numPr>
          <w:ilvl w:val="1"/>
          <w:numId w:val="17"/>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Applied consistent visual styling throughout</w:t>
      </w:r>
    </w:p>
    <w:p w:rsidR="00000000" w:rsidDel="00000000" w:rsidP="00000000" w:rsidRDefault="00000000" w:rsidRPr="00000000" w14:paraId="0000013B">
      <w:pPr>
        <w:numPr>
          <w:ilvl w:val="1"/>
          <w:numId w:val="17"/>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Ensured accuracy of culinary information</w:t>
      </w:r>
    </w:p>
    <w:p w:rsidR="00000000" w:rsidDel="00000000" w:rsidP="00000000" w:rsidRDefault="00000000" w:rsidRPr="00000000" w14:paraId="0000013C">
      <w:pPr>
        <w:numPr>
          <w:ilvl w:val="1"/>
          <w:numId w:val="17"/>
        </w:numPr>
        <w:pBdr>
          <w:top w:color="232425" w:space="0" w:sz="0" w:val="none"/>
          <w:left w:color="232425" w:space="0" w:sz="0" w:val="none"/>
          <w:bottom w:color="232425" w:space="0" w:sz="0" w:val="none"/>
          <w:right w:color="232425" w:space="0" w:sz="0" w:val="none"/>
          <w:between w:color="232425" w:space="0" w:sz="0" w:val="none"/>
        </w:pBdr>
        <w:shd w:fill="ffffff" w:val="clear"/>
        <w:spacing w:after="600" w:line="240" w:lineRule="auto"/>
        <w:ind w:left="2040" w:hanging="360"/>
        <w:rPr>
          <w:color w:val="073763"/>
        </w:rPr>
      </w:pPr>
      <w:r w:rsidDel="00000000" w:rsidR="00000000" w:rsidRPr="00000000">
        <w:rPr>
          <w:color w:val="073763"/>
          <w:sz w:val="24"/>
          <w:szCs w:val="24"/>
          <w:rtl w:val="0"/>
        </w:rPr>
        <w:t xml:space="preserve">Optimized for viewer engagement and clarity</w:t>
      </w:r>
    </w:p>
    <w:p w:rsidR="00000000" w:rsidDel="00000000" w:rsidP="00000000" w:rsidRDefault="00000000" w:rsidRPr="00000000" w14:paraId="0000013D">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4"/>
          <w:szCs w:val="24"/>
        </w:rPr>
      </w:pPr>
      <w:bookmarkStart w:colFirst="0" w:colLast="0" w:name="_i3nnh0px9nck" w:id="51"/>
      <w:bookmarkEnd w:id="51"/>
      <w:r w:rsidDel="00000000" w:rsidR="00000000" w:rsidRPr="00000000">
        <w:rPr>
          <w:b w:val="1"/>
          <w:color w:val="073763"/>
          <w:sz w:val="24"/>
          <w:szCs w:val="24"/>
          <w:rtl w:val="0"/>
        </w:rPr>
        <w:t xml:space="preserve">Results</w:t>
      </w:r>
    </w:p>
    <w:p w:rsidR="00000000" w:rsidDel="00000000" w:rsidP="00000000" w:rsidRDefault="00000000" w:rsidRPr="00000000" w14:paraId="0000013E">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4"/>
          <w:szCs w:val="24"/>
        </w:rPr>
      </w:pPr>
      <w:r w:rsidDel="00000000" w:rsidR="00000000" w:rsidRPr="00000000">
        <w:rPr>
          <w:color w:val="073763"/>
          <w:sz w:val="24"/>
          <w:szCs w:val="24"/>
          <w:rtl w:val="0"/>
        </w:rPr>
        <w:t xml:space="preserve">The agent delivered a professional-quality cooking video that included:</w:t>
      </w:r>
    </w:p>
    <w:p w:rsidR="00000000" w:rsidDel="00000000" w:rsidP="00000000" w:rsidRDefault="00000000" w:rsidRPr="00000000" w14:paraId="0000013F">
      <w:pPr>
        <w:numPr>
          <w:ilvl w:val="0"/>
          <w:numId w:val="4"/>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color w:val="073763"/>
          <w:sz w:val="24"/>
          <w:szCs w:val="24"/>
          <w:rtl w:val="0"/>
        </w:rPr>
        <w:t xml:space="preserve">A 5-minute tutorial with clear, visually appealing demonstrations</w:t>
      </w:r>
    </w:p>
    <w:p w:rsidR="00000000" w:rsidDel="00000000" w:rsidP="00000000" w:rsidRDefault="00000000" w:rsidRPr="00000000" w14:paraId="00000140">
      <w:pPr>
        <w:numPr>
          <w:ilvl w:val="0"/>
          <w:numId w:val="4"/>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color w:val="073763"/>
          <w:sz w:val="24"/>
          <w:szCs w:val="24"/>
          <w:rtl w:val="0"/>
        </w:rPr>
        <w:t xml:space="preserve">Culturally sensitive explanations of techniques and ingredients</w:t>
      </w:r>
    </w:p>
    <w:p w:rsidR="00000000" w:rsidDel="00000000" w:rsidP="00000000" w:rsidRDefault="00000000" w:rsidRPr="00000000" w14:paraId="00000141">
      <w:pPr>
        <w:numPr>
          <w:ilvl w:val="0"/>
          <w:numId w:val="4"/>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color w:val="073763"/>
          <w:sz w:val="24"/>
          <w:szCs w:val="24"/>
          <w:rtl w:val="0"/>
        </w:rPr>
        <w:t xml:space="preserve">Ingredient substitution guidance for different regions</w:t>
      </w:r>
    </w:p>
    <w:p w:rsidR="00000000" w:rsidDel="00000000" w:rsidP="00000000" w:rsidRDefault="00000000" w:rsidRPr="00000000" w14:paraId="00000142">
      <w:pPr>
        <w:numPr>
          <w:ilvl w:val="0"/>
          <w:numId w:val="4"/>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color w:val="073763"/>
          <w:sz w:val="24"/>
          <w:szCs w:val="24"/>
          <w:rtl w:val="0"/>
        </w:rPr>
        <w:t xml:space="preserve">Background cultural context integrated naturally into the presentation</w:t>
      </w:r>
    </w:p>
    <w:p w:rsidR="00000000" w:rsidDel="00000000" w:rsidP="00000000" w:rsidRDefault="00000000" w:rsidRPr="00000000" w14:paraId="00000143">
      <w:pPr>
        <w:numPr>
          <w:ilvl w:val="0"/>
          <w:numId w:val="4"/>
        </w:numPr>
        <w:pBdr>
          <w:top w:color="232425" w:space="0" w:sz="0" w:val="none"/>
          <w:left w:color="232425" w:space="0" w:sz="0" w:val="none"/>
          <w:bottom w:color="232425" w:space="0" w:sz="0" w:val="none"/>
          <w:right w:color="232425" w:space="0" w:sz="0" w:val="none"/>
          <w:between w:color="232425" w:space="0" w:sz="0" w:val="none"/>
        </w:pBdr>
        <w:shd w:fill="ffffff" w:val="clear"/>
        <w:spacing w:after="300" w:line="240" w:lineRule="auto"/>
        <w:ind w:left="1020" w:hanging="360"/>
        <w:rPr>
          <w:color w:val="073763"/>
        </w:rPr>
      </w:pPr>
      <w:r w:rsidDel="00000000" w:rsidR="00000000" w:rsidRPr="00000000">
        <w:rPr>
          <w:color w:val="073763"/>
          <w:sz w:val="24"/>
          <w:szCs w:val="24"/>
          <w:rtl w:val="0"/>
        </w:rPr>
        <w:t xml:space="preserve">Recipe summary with printable instructions</w:t>
      </w:r>
    </w:p>
    <w:p w:rsidR="00000000" w:rsidDel="00000000" w:rsidP="00000000" w:rsidRDefault="00000000" w:rsidRPr="00000000" w14:paraId="00000144">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4"/>
          <w:szCs w:val="24"/>
        </w:rPr>
      </w:pPr>
      <w:bookmarkStart w:colFirst="0" w:colLast="0" w:name="_b9rzx0y4w8jk" w:id="52"/>
      <w:bookmarkEnd w:id="52"/>
      <w:r w:rsidDel="00000000" w:rsidR="00000000" w:rsidRPr="00000000">
        <w:rPr>
          <w:b w:val="1"/>
          <w:color w:val="073763"/>
          <w:sz w:val="24"/>
          <w:szCs w:val="24"/>
          <w:rtl w:val="0"/>
        </w:rPr>
        <w:t xml:space="preserve">Key Learning Points</w:t>
      </w:r>
    </w:p>
    <w:p w:rsidR="00000000" w:rsidDel="00000000" w:rsidP="00000000" w:rsidRDefault="00000000" w:rsidRPr="00000000" w14:paraId="00000145">
      <w:pPr>
        <w:numPr>
          <w:ilvl w:val="0"/>
          <w:numId w:val="35"/>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color w:val="073763"/>
          <w:sz w:val="24"/>
          <w:szCs w:val="24"/>
          <w:rtl w:val="0"/>
        </w:rPr>
        <w:t xml:space="preserve">The agent managed multiple creative processes simultaneously (research, scripting, video, audio)</w:t>
      </w:r>
    </w:p>
    <w:p w:rsidR="00000000" w:rsidDel="00000000" w:rsidP="00000000" w:rsidRDefault="00000000" w:rsidRPr="00000000" w14:paraId="00000146">
      <w:pPr>
        <w:numPr>
          <w:ilvl w:val="0"/>
          <w:numId w:val="35"/>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color w:val="073763"/>
          <w:sz w:val="24"/>
          <w:szCs w:val="24"/>
          <w:rtl w:val="0"/>
        </w:rPr>
        <w:t xml:space="preserve">Cultural sensitivity and accuracy were maintained throughout</w:t>
      </w:r>
    </w:p>
    <w:p w:rsidR="00000000" w:rsidDel="00000000" w:rsidP="00000000" w:rsidRDefault="00000000" w:rsidRPr="00000000" w14:paraId="00000147">
      <w:pPr>
        <w:numPr>
          <w:ilvl w:val="0"/>
          <w:numId w:val="35"/>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color w:val="073763"/>
          <w:sz w:val="24"/>
          <w:szCs w:val="24"/>
          <w:rtl w:val="0"/>
        </w:rPr>
        <w:t xml:space="preserve">Complex synchronization of various media elements was handled seamlessly</w:t>
      </w:r>
    </w:p>
    <w:p w:rsidR="00000000" w:rsidDel="00000000" w:rsidP="00000000" w:rsidRDefault="00000000" w:rsidRPr="00000000" w14:paraId="00000148">
      <w:pPr>
        <w:numPr>
          <w:ilvl w:val="0"/>
          <w:numId w:val="35"/>
        </w:numPr>
        <w:pBdr>
          <w:top w:color="232425" w:space="0" w:sz="0" w:val="none"/>
          <w:left w:color="232425" w:space="0" w:sz="0" w:val="none"/>
          <w:bottom w:color="232425" w:space="0" w:sz="0" w:val="none"/>
          <w:right w:color="232425" w:space="0" w:sz="0" w:val="none"/>
          <w:between w:color="232425" w:space="0" w:sz="0" w:val="none"/>
        </w:pBdr>
        <w:shd w:fill="ffffff" w:val="clear"/>
        <w:spacing w:after="300" w:line="240" w:lineRule="auto"/>
        <w:ind w:left="1020" w:hanging="360"/>
        <w:rPr>
          <w:color w:val="073763"/>
        </w:rPr>
      </w:pPr>
      <w:r w:rsidDel="00000000" w:rsidR="00000000" w:rsidRPr="00000000">
        <w:rPr>
          <w:color w:val="073763"/>
          <w:sz w:val="24"/>
          <w:szCs w:val="24"/>
          <w:rtl w:val="0"/>
        </w:rPr>
        <w:t xml:space="preserve">The entire process required minimal human guidance beyond the initial request</w:t>
      </w:r>
    </w:p>
    <w:p w:rsidR="00000000" w:rsidDel="00000000" w:rsidP="00000000" w:rsidRDefault="00000000" w:rsidRPr="00000000" w14:paraId="00000149">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4"/>
          <w:szCs w:val="24"/>
        </w:rPr>
      </w:pPr>
      <w:r w:rsidDel="00000000" w:rsidR="00000000" w:rsidRPr="00000000">
        <w:rPr>
          <w:rtl w:val="0"/>
        </w:rPr>
      </w:r>
    </w:p>
    <w:p w:rsidR="00000000" w:rsidDel="00000000" w:rsidP="00000000" w:rsidRDefault="00000000" w:rsidRPr="00000000" w14:paraId="0000014A">
      <w:pPr>
        <w:pStyle w:val="Heading2"/>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60" w:line="240" w:lineRule="auto"/>
        <w:rPr>
          <w:b w:val="1"/>
          <w:color w:val="073763"/>
          <w:sz w:val="24"/>
          <w:szCs w:val="24"/>
        </w:rPr>
      </w:pPr>
      <w:bookmarkStart w:colFirst="0" w:colLast="0" w:name="_pgh6ofrnzpfm" w:id="53"/>
      <w:bookmarkEnd w:id="53"/>
      <w:r w:rsidDel="00000000" w:rsidR="00000000" w:rsidRPr="00000000">
        <w:br w:type="page"/>
      </w:r>
      <w:r w:rsidDel="00000000" w:rsidR="00000000" w:rsidRPr="00000000">
        <w:rPr>
          <w:rtl w:val="0"/>
        </w:rPr>
      </w:r>
    </w:p>
    <w:p w:rsidR="00000000" w:rsidDel="00000000" w:rsidP="00000000" w:rsidRDefault="00000000" w:rsidRPr="00000000" w14:paraId="0000014B">
      <w:pPr>
        <w:pStyle w:val="Heading2"/>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60" w:line="240" w:lineRule="auto"/>
        <w:rPr>
          <w:b w:val="1"/>
          <w:color w:val="073763"/>
          <w:sz w:val="30"/>
          <w:szCs w:val="30"/>
        </w:rPr>
      </w:pPr>
      <w:bookmarkStart w:colFirst="0" w:colLast="0" w:name="_8p0txfeimtg6" w:id="54"/>
      <w:bookmarkEnd w:id="54"/>
      <w:r w:rsidDel="00000000" w:rsidR="00000000" w:rsidRPr="00000000">
        <w:rPr>
          <w:b w:val="1"/>
          <w:color w:val="073763"/>
          <w:sz w:val="30"/>
          <w:szCs w:val="30"/>
          <w:rtl w:val="0"/>
        </w:rPr>
        <w:t xml:space="preserve">Case Study 3: Advanced Complexity - Satirical Animation with Current Events Integration</w:t>
      </w:r>
    </w:p>
    <w:p w:rsidR="00000000" w:rsidDel="00000000" w:rsidP="00000000" w:rsidRDefault="00000000" w:rsidRPr="00000000" w14:paraId="0000014C">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4"/>
          <w:szCs w:val="24"/>
        </w:rPr>
      </w:pPr>
      <w:bookmarkStart w:colFirst="0" w:colLast="0" w:name="_x6roh29969fr" w:id="55"/>
      <w:bookmarkEnd w:id="55"/>
      <w:r w:rsidDel="00000000" w:rsidR="00000000" w:rsidRPr="00000000">
        <w:rPr>
          <w:b w:val="1"/>
          <w:color w:val="073763"/>
          <w:sz w:val="24"/>
          <w:szCs w:val="24"/>
          <w:rtl w:val="0"/>
        </w:rPr>
        <w:t xml:space="preserve">Challenge</w:t>
      </w:r>
    </w:p>
    <w:p w:rsidR="00000000" w:rsidDel="00000000" w:rsidP="00000000" w:rsidRDefault="00000000" w:rsidRPr="00000000" w14:paraId="0000014D">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4"/>
          <w:szCs w:val="24"/>
        </w:rPr>
      </w:pPr>
      <w:r w:rsidDel="00000000" w:rsidR="00000000" w:rsidRPr="00000000">
        <w:rPr>
          <w:color w:val="073763"/>
          <w:sz w:val="24"/>
          <w:szCs w:val="24"/>
          <w:rtl w:val="0"/>
        </w:rPr>
        <w:t xml:space="preserve">Create a complete South Park-style animated episode addressing a complex current political event (Signalgate scandal) with appropriate humor, character voices, plot development, and social commentary.</w:t>
      </w:r>
    </w:p>
    <w:p w:rsidR="00000000" w:rsidDel="00000000" w:rsidP="00000000" w:rsidRDefault="00000000" w:rsidRPr="00000000" w14:paraId="0000014E">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4"/>
          <w:szCs w:val="24"/>
        </w:rPr>
      </w:pPr>
      <w:bookmarkStart w:colFirst="0" w:colLast="0" w:name="_f9n0f0842jys" w:id="56"/>
      <w:bookmarkEnd w:id="56"/>
      <w:r w:rsidDel="00000000" w:rsidR="00000000" w:rsidRPr="00000000">
        <w:rPr>
          <w:b w:val="1"/>
          <w:color w:val="073763"/>
          <w:sz w:val="24"/>
          <w:szCs w:val="24"/>
          <w:rtl w:val="0"/>
        </w:rPr>
        <w:t xml:space="preserve">Genspark Super Agent Solution</w:t>
      </w:r>
    </w:p>
    <w:p w:rsidR="00000000" w:rsidDel="00000000" w:rsidP="00000000" w:rsidRDefault="00000000" w:rsidRPr="00000000" w14:paraId="0000014F">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4"/>
          <w:szCs w:val="24"/>
        </w:rPr>
      </w:pPr>
      <w:r w:rsidDel="00000000" w:rsidR="00000000" w:rsidRPr="00000000">
        <w:rPr>
          <w:color w:val="073763"/>
          <w:sz w:val="24"/>
          <w:szCs w:val="24"/>
          <w:rtl w:val="0"/>
        </w:rPr>
        <w:t xml:space="preserve">The agent tackled this highly complex creative task through a sophisticated approach:</w:t>
      </w:r>
    </w:p>
    <w:p w:rsidR="00000000" w:rsidDel="00000000" w:rsidP="00000000" w:rsidRDefault="00000000" w:rsidRPr="00000000" w14:paraId="00000150">
      <w:pPr>
        <w:numPr>
          <w:ilvl w:val="0"/>
          <w:numId w:val="28"/>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b w:val="1"/>
          <w:color w:val="073763"/>
          <w:sz w:val="24"/>
          <w:szCs w:val="24"/>
          <w:rtl w:val="0"/>
        </w:rPr>
        <w:t xml:space="preserve">Current Events Analysis</w:t>
      </w:r>
      <w:r w:rsidDel="00000000" w:rsidR="00000000" w:rsidRPr="00000000">
        <w:rPr>
          <w:color w:val="073763"/>
          <w:sz w:val="24"/>
          <w:szCs w:val="24"/>
          <w:rtl w:val="0"/>
        </w:rPr>
        <w:t xml:space="preserve">:</w:t>
      </w:r>
    </w:p>
    <w:p w:rsidR="00000000" w:rsidDel="00000000" w:rsidP="00000000" w:rsidRDefault="00000000" w:rsidRPr="00000000" w14:paraId="00000151">
      <w:pPr>
        <w:numPr>
          <w:ilvl w:val="1"/>
          <w:numId w:val="28"/>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Researched the Signalgate political scandal in depth</w:t>
      </w:r>
    </w:p>
    <w:p w:rsidR="00000000" w:rsidDel="00000000" w:rsidP="00000000" w:rsidRDefault="00000000" w:rsidRPr="00000000" w14:paraId="00000152">
      <w:pPr>
        <w:numPr>
          <w:ilvl w:val="1"/>
          <w:numId w:val="28"/>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Identified key figures, timeline, and significant developments</w:t>
      </w:r>
    </w:p>
    <w:p w:rsidR="00000000" w:rsidDel="00000000" w:rsidP="00000000" w:rsidRDefault="00000000" w:rsidRPr="00000000" w14:paraId="00000153">
      <w:pPr>
        <w:numPr>
          <w:ilvl w:val="1"/>
          <w:numId w:val="28"/>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Analyzed public reactions and various perspectives on the issue</w:t>
      </w:r>
    </w:p>
    <w:p w:rsidR="00000000" w:rsidDel="00000000" w:rsidP="00000000" w:rsidRDefault="00000000" w:rsidRPr="00000000" w14:paraId="00000154">
      <w:pPr>
        <w:numPr>
          <w:ilvl w:val="1"/>
          <w:numId w:val="28"/>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Determined appropriate satirical angles that balance humor with sensitivity</w:t>
      </w:r>
    </w:p>
    <w:p w:rsidR="00000000" w:rsidDel="00000000" w:rsidP="00000000" w:rsidRDefault="00000000" w:rsidRPr="00000000" w14:paraId="00000155">
      <w:pPr>
        <w:numPr>
          <w:ilvl w:val="0"/>
          <w:numId w:val="28"/>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b w:val="1"/>
          <w:color w:val="073763"/>
          <w:sz w:val="24"/>
          <w:szCs w:val="24"/>
          <w:rtl w:val="0"/>
        </w:rPr>
        <w:t xml:space="preserve">Creative Development</w:t>
      </w:r>
      <w:r w:rsidDel="00000000" w:rsidR="00000000" w:rsidRPr="00000000">
        <w:rPr>
          <w:color w:val="073763"/>
          <w:sz w:val="24"/>
          <w:szCs w:val="24"/>
          <w:rtl w:val="0"/>
        </w:rPr>
        <w:t xml:space="preserve">:</w:t>
      </w:r>
    </w:p>
    <w:p w:rsidR="00000000" w:rsidDel="00000000" w:rsidP="00000000" w:rsidRDefault="00000000" w:rsidRPr="00000000" w14:paraId="00000156">
      <w:pPr>
        <w:numPr>
          <w:ilvl w:val="1"/>
          <w:numId w:val="28"/>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Developed a plot structure incorporating the political event into the South Park universe</w:t>
      </w:r>
    </w:p>
    <w:p w:rsidR="00000000" w:rsidDel="00000000" w:rsidP="00000000" w:rsidRDefault="00000000" w:rsidRPr="00000000" w14:paraId="00000157">
      <w:pPr>
        <w:numPr>
          <w:ilvl w:val="1"/>
          <w:numId w:val="28"/>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Created character dialogue matching established character personalities and speech patterns</w:t>
      </w:r>
    </w:p>
    <w:p w:rsidR="00000000" w:rsidDel="00000000" w:rsidP="00000000" w:rsidRDefault="00000000" w:rsidRPr="00000000" w14:paraId="00000158">
      <w:pPr>
        <w:numPr>
          <w:ilvl w:val="1"/>
          <w:numId w:val="28"/>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Balanced political commentary with entertainment value</w:t>
      </w:r>
    </w:p>
    <w:p w:rsidR="00000000" w:rsidDel="00000000" w:rsidP="00000000" w:rsidRDefault="00000000" w:rsidRPr="00000000" w14:paraId="00000159">
      <w:pPr>
        <w:numPr>
          <w:ilvl w:val="1"/>
          <w:numId w:val="28"/>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Structured narrative arc with appropriate tension and resolution</w:t>
      </w:r>
    </w:p>
    <w:p w:rsidR="00000000" w:rsidDel="00000000" w:rsidP="00000000" w:rsidRDefault="00000000" w:rsidRPr="00000000" w14:paraId="0000015A">
      <w:pPr>
        <w:numPr>
          <w:ilvl w:val="0"/>
          <w:numId w:val="28"/>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b w:val="1"/>
          <w:color w:val="073763"/>
          <w:sz w:val="24"/>
          <w:szCs w:val="24"/>
          <w:rtl w:val="0"/>
        </w:rPr>
        <w:t xml:space="preserve">Technical Production</w:t>
      </w:r>
      <w:r w:rsidDel="00000000" w:rsidR="00000000" w:rsidRPr="00000000">
        <w:rPr>
          <w:color w:val="073763"/>
          <w:sz w:val="24"/>
          <w:szCs w:val="24"/>
          <w:rtl w:val="0"/>
        </w:rPr>
        <w:t xml:space="preserve">:</w:t>
      </w:r>
    </w:p>
    <w:p w:rsidR="00000000" w:rsidDel="00000000" w:rsidP="00000000" w:rsidRDefault="00000000" w:rsidRPr="00000000" w14:paraId="0000015B">
      <w:pPr>
        <w:numPr>
          <w:ilvl w:val="1"/>
          <w:numId w:val="28"/>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Generated South Park-style animated scenes using multiple tools</w:t>
      </w:r>
    </w:p>
    <w:p w:rsidR="00000000" w:rsidDel="00000000" w:rsidP="00000000" w:rsidRDefault="00000000" w:rsidRPr="00000000" w14:paraId="0000015C">
      <w:pPr>
        <w:numPr>
          <w:ilvl w:val="1"/>
          <w:numId w:val="28"/>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Created character voices matching the show's established style</w:t>
      </w:r>
    </w:p>
    <w:p w:rsidR="00000000" w:rsidDel="00000000" w:rsidP="00000000" w:rsidRDefault="00000000" w:rsidRPr="00000000" w14:paraId="0000015D">
      <w:pPr>
        <w:numPr>
          <w:ilvl w:val="1"/>
          <w:numId w:val="28"/>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Produced background elements and environmental design</w:t>
      </w:r>
    </w:p>
    <w:p w:rsidR="00000000" w:rsidDel="00000000" w:rsidP="00000000" w:rsidRDefault="00000000" w:rsidRPr="00000000" w14:paraId="0000015E">
      <w:pPr>
        <w:numPr>
          <w:ilvl w:val="1"/>
          <w:numId w:val="28"/>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Developed scene transitions and visual timing</w:t>
      </w:r>
    </w:p>
    <w:p w:rsidR="00000000" w:rsidDel="00000000" w:rsidP="00000000" w:rsidRDefault="00000000" w:rsidRPr="00000000" w14:paraId="0000015F">
      <w:pPr>
        <w:numPr>
          <w:ilvl w:val="0"/>
          <w:numId w:val="28"/>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b w:val="1"/>
          <w:color w:val="073763"/>
          <w:sz w:val="24"/>
          <w:szCs w:val="24"/>
          <w:rtl w:val="0"/>
        </w:rPr>
        <w:t xml:space="preserve">Integration and Post-Production</w:t>
      </w:r>
      <w:r w:rsidDel="00000000" w:rsidR="00000000" w:rsidRPr="00000000">
        <w:rPr>
          <w:color w:val="073763"/>
          <w:sz w:val="24"/>
          <w:szCs w:val="24"/>
          <w:rtl w:val="0"/>
        </w:rPr>
        <w:t xml:space="preserve">:</w:t>
      </w:r>
    </w:p>
    <w:p w:rsidR="00000000" w:rsidDel="00000000" w:rsidP="00000000" w:rsidRDefault="00000000" w:rsidRPr="00000000" w14:paraId="00000160">
      <w:pPr>
        <w:numPr>
          <w:ilvl w:val="1"/>
          <w:numId w:val="28"/>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Combined animation sequences into a cohesive narrative</w:t>
      </w:r>
    </w:p>
    <w:p w:rsidR="00000000" w:rsidDel="00000000" w:rsidP="00000000" w:rsidRDefault="00000000" w:rsidRPr="00000000" w14:paraId="00000161">
      <w:pPr>
        <w:numPr>
          <w:ilvl w:val="1"/>
          <w:numId w:val="28"/>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Added sound effects and background music</w:t>
      </w:r>
    </w:p>
    <w:p w:rsidR="00000000" w:rsidDel="00000000" w:rsidP="00000000" w:rsidRDefault="00000000" w:rsidRPr="00000000" w14:paraId="00000162">
      <w:pPr>
        <w:numPr>
          <w:ilvl w:val="1"/>
          <w:numId w:val="28"/>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2040" w:hanging="360"/>
        <w:rPr>
          <w:color w:val="073763"/>
        </w:rPr>
      </w:pPr>
      <w:r w:rsidDel="00000000" w:rsidR="00000000" w:rsidRPr="00000000">
        <w:rPr>
          <w:color w:val="073763"/>
          <w:sz w:val="24"/>
          <w:szCs w:val="24"/>
          <w:rtl w:val="0"/>
        </w:rPr>
        <w:t xml:space="preserve">Applied final edits for timing and comedic effect</w:t>
      </w:r>
    </w:p>
    <w:p w:rsidR="00000000" w:rsidDel="00000000" w:rsidP="00000000" w:rsidRDefault="00000000" w:rsidRPr="00000000" w14:paraId="00000163">
      <w:pPr>
        <w:numPr>
          <w:ilvl w:val="1"/>
          <w:numId w:val="28"/>
        </w:numPr>
        <w:pBdr>
          <w:top w:color="232425" w:space="0" w:sz="0" w:val="none"/>
          <w:left w:color="232425" w:space="0" w:sz="0" w:val="none"/>
          <w:bottom w:color="232425" w:space="0" w:sz="0" w:val="none"/>
          <w:right w:color="232425" w:space="0" w:sz="0" w:val="none"/>
          <w:between w:color="232425" w:space="0" w:sz="0" w:val="none"/>
        </w:pBdr>
        <w:shd w:fill="ffffff" w:val="clear"/>
        <w:spacing w:after="600" w:line="240" w:lineRule="auto"/>
        <w:ind w:left="2040" w:hanging="360"/>
        <w:rPr>
          <w:color w:val="073763"/>
        </w:rPr>
      </w:pPr>
      <w:r w:rsidDel="00000000" w:rsidR="00000000" w:rsidRPr="00000000">
        <w:rPr>
          <w:color w:val="073763"/>
          <w:sz w:val="24"/>
          <w:szCs w:val="24"/>
          <w:rtl w:val="0"/>
        </w:rPr>
        <w:t xml:space="preserve">Ensured continuity and narrative coherence throughout</w:t>
      </w:r>
    </w:p>
    <w:p w:rsidR="00000000" w:rsidDel="00000000" w:rsidP="00000000" w:rsidRDefault="00000000" w:rsidRPr="00000000" w14:paraId="00000164">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4"/>
          <w:szCs w:val="24"/>
        </w:rPr>
      </w:pPr>
      <w:bookmarkStart w:colFirst="0" w:colLast="0" w:name="_ez5ruwuavl1w" w:id="57"/>
      <w:bookmarkEnd w:id="57"/>
      <w:r w:rsidDel="00000000" w:rsidR="00000000" w:rsidRPr="00000000">
        <w:rPr>
          <w:b w:val="1"/>
          <w:color w:val="073763"/>
          <w:sz w:val="24"/>
          <w:szCs w:val="24"/>
          <w:rtl w:val="0"/>
        </w:rPr>
        <w:t xml:space="preserve">Results</w:t>
      </w:r>
    </w:p>
    <w:p w:rsidR="00000000" w:rsidDel="00000000" w:rsidP="00000000" w:rsidRDefault="00000000" w:rsidRPr="00000000" w14:paraId="00000165">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4"/>
          <w:szCs w:val="24"/>
        </w:rPr>
      </w:pPr>
      <w:r w:rsidDel="00000000" w:rsidR="00000000" w:rsidRPr="00000000">
        <w:rPr>
          <w:color w:val="073763"/>
          <w:sz w:val="24"/>
          <w:szCs w:val="24"/>
          <w:rtl w:val="0"/>
        </w:rPr>
        <w:t xml:space="preserve">The agent produced a complete animated short that included:</w:t>
      </w:r>
    </w:p>
    <w:p w:rsidR="00000000" w:rsidDel="00000000" w:rsidP="00000000" w:rsidRDefault="00000000" w:rsidRPr="00000000" w14:paraId="00000166">
      <w:pPr>
        <w:numPr>
          <w:ilvl w:val="0"/>
          <w:numId w:val="7"/>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color w:val="073763"/>
          <w:sz w:val="24"/>
          <w:szCs w:val="24"/>
          <w:rtl w:val="0"/>
        </w:rPr>
        <w:t xml:space="preserve">A fully realized South Park-style episode addressing current events</w:t>
      </w:r>
    </w:p>
    <w:p w:rsidR="00000000" w:rsidDel="00000000" w:rsidP="00000000" w:rsidRDefault="00000000" w:rsidRPr="00000000" w14:paraId="00000167">
      <w:pPr>
        <w:numPr>
          <w:ilvl w:val="0"/>
          <w:numId w:val="7"/>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color w:val="073763"/>
          <w:sz w:val="24"/>
          <w:szCs w:val="24"/>
          <w:rtl w:val="0"/>
        </w:rPr>
        <w:t xml:space="preserve">Character dialogue consistent with the show's established personalities</w:t>
      </w:r>
    </w:p>
    <w:p w:rsidR="00000000" w:rsidDel="00000000" w:rsidP="00000000" w:rsidRDefault="00000000" w:rsidRPr="00000000" w14:paraId="00000168">
      <w:pPr>
        <w:numPr>
          <w:ilvl w:val="0"/>
          <w:numId w:val="7"/>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color w:val="073763"/>
          <w:sz w:val="24"/>
          <w:szCs w:val="24"/>
          <w:rtl w:val="0"/>
        </w:rPr>
        <w:t xml:space="preserve">Sophisticated political commentary wrapped in appropriate humor</w:t>
      </w:r>
    </w:p>
    <w:p w:rsidR="00000000" w:rsidDel="00000000" w:rsidP="00000000" w:rsidRDefault="00000000" w:rsidRPr="00000000" w14:paraId="00000169">
      <w:pPr>
        <w:numPr>
          <w:ilvl w:val="0"/>
          <w:numId w:val="7"/>
        </w:numPr>
        <w:pBdr>
          <w:top w:color="232425" w:space="0" w:sz="0" w:val="none"/>
          <w:left w:color="232425" w:space="0" w:sz="0" w:val="none"/>
          <w:bottom w:color="232425" w:space="0" w:sz="0" w:val="none"/>
          <w:right w:color="232425" w:space="0" w:sz="0" w:val="none"/>
          <w:between w:color="232425" w:space="0" w:sz="0" w:val="none"/>
        </w:pBdr>
        <w:shd w:fill="ffffff" w:val="clear"/>
        <w:spacing w:after="300" w:line="240" w:lineRule="auto"/>
        <w:ind w:left="1020" w:hanging="360"/>
        <w:rPr>
          <w:color w:val="073763"/>
        </w:rPr>
      </w:pPr>
      <w:r w:rsidDel="00000000" w:rsidR="00000000" w:rsidRPr="00000000">
        <w:rPr>
          <w:color w:val="073763"/>
          <w:sz w:val="24"/>
          <w:szCs w:val="24"/>
          <w:rtl w:val="0"/>
        </w:rPr>
        <w:t xml:space="preserve">Proper pacing and narrative structure</w:t>
      </w:r>
    </w:p>
    <w:p w:rsidR="00000000" w:rsidDel="00000000" w:rsidP="00000000" w:rsidRDefault="00000000" w:rsidRPr="00000000" w14:paraId="0000016A">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4"/>
          <w:szCs w:val="24"/>
        </w:rPr>
      </w:pPr>
      <w:bookmarkStart w:colFirst="0" w:colLast="0" w:name="_63smu72hawq" w:id="58"/>
      <w:bookmarkEnd w:id="58"/>
      <w:r w:rsidDel="00000000" w:rsidR="00000000" w:rsidRPr="00000000">
        <w:rPr>
          <w:b w:val="1"/>
          <w:color w:val="073763"/>
          <w:sz w:val="24"/>
          <w:szCs w:val="24"/>
          <w:rtl w:val="0"/>
        </w:rPr>
        <w:t xml:space="preserve">Key Learning Points</w:t>
      </w:r>
    </w:p>
    <w:p w:rsidR="00000000" w:rsidDel="00000000" w:rsidP="00000000" w:rsidRDefault="00000000" w:rsidRPr="00000000" w14:paraId="0000016B">
      <w:pPr>
        <w:numPr>
          <w:ilvl w:val="0"/>
          <w:numId w:val="16"/>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color w:val="073763"/>
          <w:sz w:val="24"/>
          <w:szCs w:val="24"/>
          <w:rtl w:val="0"/>
        </w:rPr>
        <w:t xml:space="preserve">The agent successfully balanced creative, technical, and analytical requirements</w:t>
      </w:r>
    </w:p>
    <w:p w:rsidR="00000000" w:rsidDel="00000000" w:rsidP="00000000" w:rsidRDefault="00000000" w:rsidRPr="00000000" w14:paraId="0000016C">
      <w:pPr>
        <w:numPr>
          <w:ilvl w:val="0"/>
          <w:numId w:val="16"/>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color w:val="073763"/>
          <w:sz w:val="24"/>
          <w:szCs w:val="24"/>
          <w:rtl w:val="0"/>
        </w:rPr>
        <w:t xml:space="preserve">Current events were integrated into fictional contexts with appropriate satirical treatment</w:t>
      </w:r>
    </w:p>
    <w:p w:rsidR="00000000" w:rsidDel="00000000" w:rsidP="00000000" w:rsidRDefault="00000000" w:rsidRPr="00000000" w14:paraId="0000016D">
      <w:pPr>
        <w:numPr>
          <w:ilvl w:val="0"/>
          <w:numId w:val="16"/>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color w:val="073763"/>
          <w:sz w:val="24"/>
          <w:szCs w:val="24"/>
          <w:rtl w:val="0"/>
        </w:rPr>
        <w:t xml:space="preserve">Complex animation and audio elements were coordinated seamlessly</w:t>
      </w:r>
    </w:p>
    <w:p w:rsidR="00000000" w:rsidDel="00000000" w:rsidP="00000000" w:rsidRDefault="00000000" w:rsidRPr="00000000" w14:paraId="0000016E">
      <w:pPr>
        <w:numPr>
          <w:ilvl w:val="0"/>
          <w:numId w:val="16"/>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color w:val="073763"/>
          <w:sz w:val="24"/>
          <w:szCs w:val="24"/>
          <w:rtl w:val="0"/>
        </w:rPr>
        <w:t xml:space="preserve">The agent demonstrated understanding of humor, timing, and narrative structure</w:t>
      </w:r>
    </w:p>
    <w:p w:rsidR="00000000" w:rsidDel="00000000" w:rsidP="00000000" w:rsidRDefault="00000000" w:rsidRPr="00000000" w14:paraId="0000016F">
      <w:pPr>
        <w:numPr>
          <w:ilvl w:val="0"/>
          <w:numId w:val="16"/>
        </w:numPr>
        <w:pBdr>
          <w:top w:color="232425" w:space="0" w:sz="0" w:val="none"/>
          <w:left w:color="232425" w:space="0" w:sz="0" w:val="none"/>
          <w:bottom w:color="232425" w:space="0" w:sz="0" w:val="none"/>
          <w:right w:color="232425" w:space="0" w:sz="0" w:val="none"/>
          <w:between w:color="232425" w:space="0" w:sz="0" w:val="none"/>
        </w:pBdr>
        <w:shd w:fill="ffffff" w:val="clear"/>
        <w:spacing w:after="300" w:line="240" w:lineRule="auto"/>
        <w:ind w:left="1020" w:hanging="360"/>
        <w:rPr>
          <w:color w:val="073763"/>
        </w:rPr>
      </w:pPr>
      <w:r w:rsidDel="00000000" w:rsidR="00000000" w:rsidRPr="00000000">
        <w:rPr>
          <w:color w:val="073763"/>
          <w:sz w:val="24"/>
          <w:szCs w:val="24"/>
          <w:rtl w:val="0"/>
        </w:rPr>
        <w:t xml:space="preserve">Sophisticated ethical judgment was employed in handling sensitive political material</w:t>
      </w:r>
    </w:p>
    <w:p w:rsidR="00000000" w:rsidDel="00000000" w:rsidP="00000000" w:rsidRDefault="00000000" w:rsidRPr="00000000" w14:paraId="00000170">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4"/>
          <w:szCs w:val="24"/>
        </w:rPr>
      </w:pPr>
      <w:r w:rsidDel="00000000" w:rsidR="00000000" w:rsidRPr="00000000">
        <w:rPr>
          <w:color w:val="073763"/>
          <w:sz w:val="24"/>
          <w:szCs w:val="24"/>
          <w:rtl w:val="0"/>
        </w:rPr>
        <w:t xml:space="preserve">This case represents the highest level of complexity, requiring the agent to simultaneously manage creative writing, character consistency, political analysis, visual design, animation, voice acting, and narrative development—all while maintaining appropriate tone and humor.</w:t>
      </w:r>
    </w:p>
    <w:p w:rsidR="00000000" w:rsidDel="00000000" w:rsidP="00000000" w:rsidRDefault="00000000" w:rsidRPr="00000000" w14:paraId="00000171">
      <w:pPr>
        <w:pStyle w:val="Heading2"/>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60" w:line="240" w:lineRule="auto"/>
        <w:rPr>
          <w:b w:val="1"/>
          <w:color w:val="073763"/>
          <w:sz w:val="24"/>
          <w:szCs w:val="24"/>
        </w:rPr>
      </w:pPr>
      <w:bookmarkStart w:colFirst="0" w:colLast="0" w:name="_xi9xw8ysin0x" w:id="59"/>
      <w:bookmarkEnd w:id="59"/>
      <w:r w:rsidDel="00000000" w:rsidR="00000000" w:rsidRPr="00000000">
        <w:rPr>
          <w:b w:val="1"/>
          <w:color w:val="073763"/>
          <w:sz w:val="24"/>
          <w:szCs w:val="24"/>
          <w:rtl w:val="0"/>
        </w:rPr>
        <w:t xml:space="preserve">Implementation Recommendations for Your Development Team</w:t>
      </w:r>
    </w:p>
    <w:p w:rsidR="00000000" w:rsidDel="00000000" w:rsidP="00000000" w:rsidRDefault="00000000" w:rsidRPr="00000000" w14:paraId="00000172">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4"/>
          <w:szCs w:val="24"/>
        </w:rPr>
      </w:pPr>
      <w:r w:rsidDel="00000000" w:rsidR="00000000" w:rsidRPr="00000000">
        <w:rPr>
          <w:color w:val="073763"/>
          <w:sz w:val="24"/>
          <w:szCs w:val="24"/>
          <w:rtl w:val="0"/>
        </w:rPr>
        <w:t xml:space="preserve">Based on these case studies, here are strategic recommendations for your team's adoption of Genspark Super Agent:</w:t>
      </w:r>
    </w:p>
    <w:p w:rsidR="00000000" w:rsidDel="00000000" w:rsidP="00000000" w:rsidRDefault="00000000" w:rsidRPr="00000000" w14:paraId="00000173">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4"/>
          <w:szCs w:val="24"/>
        </w:rPr>
      </w:pPr>
      <w:bookmarkStart w:colFirst="0" w:colLast="0" w:name="_4h4k6s59s1o8" w:id="60"/>
      <w:bookmarkEnd w:id="60"/>
      <w:r w:rsidDel="00000000" w:rsidR="00000000" w:rsidRPr="00000000">
        <w:rPr>
          <w:b w:val="1"/>
          <w:color w:val="073763"/>
          <w:sz w:val="24"/>
          <w:szCs w:val="24"/>
          <w:rtl w:val="0"/>
        </w:rPr>
        <w:t xml:space="preserve">Technical Integration</w:t>
      </w:r>
    </w:p>
    <w:p w:rsidR="00000000" w:rsidDel="00000000" w:rsidP="00000000" w:rsidRDefault="00000000" w:rsidRPr="00000000" w14:paraId="00000174">
      <w:pPr>
        <w:numPr>
          <w:ilvl w:val="0"/>
          <w:numId w:val="23"/>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b w:val="1"/>
          <w:color w:val="073763"/>
          <w:sz w:val="24"/>
          <w:szCs w:val="24"/>
          <w:rtl w:val="0"/>
        </w:rPr>
        <w:t xml:space="preserve">Start with API-First Approach</w:t>
      </w:r>
      <w:r w:rsidDel="00000000" w:rsidR="00000000" w:rsidRPr="00000000">
        <w:rPr>
          <w:color w:val="073763"/>
          <w:sz w:val="24"/>
          <w:szCs w:val="24"/>
          <w:rtl w:val="0"/>
        </w:rPr>
        <w:t xml:space="preserve">: Begin by integrating with Genspark's API infrastructure rather than relying solely on the UI</w:t>
      </w:r>
    </w:p>
    <w:p w:rsidR="00000000" w:rsidDel="00000000" w:rsidP="00000000" w:rsidRDefault="00000000" w:rsidRPr="00000000" w14:paraId="00000175">
      <w:pPr>
        <w:numPr>
          <w:ilvl w:val="0"/>
          <w:numId w:val="23"/>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b w:val="1"/>
          <w:color w:val="073763"/>
          <w:sz w:val="24"/>
          <w:szCs w:val="24"/>
          <w:rtl w:val="0"/>
        </w:rPr>
        <w:t xml:space="preserve">Model Route Understanding</w:t>
      </w:r>
      <w:r w:rsidDel="00000000" w:rsidR="00000000" w:rsidRPr="00000000">
        <w:rPr>
          <w:color w:val="073763"/>
          <w:sz w:val="24"/>
          <w:szCs w:val="24"/>
          <w:rtl w:val="0"/>
        </w:rPr>
        <w:t xml:space="preserve">: Develop internal documentation on how Genspark routes tasks between its nine LLMs</w:t>
      </w:r>
    </w:p>
    <w:p w:rsidR="00000000" w:rsidDel="00000000" w:rsidP="00000000" w:rsidRDefault="00000000" w:rsidRPr="00000000" w14:paraId="00000176">
      <w:pPr>
        <w:numPr>
          <w:ilvl w:val="0"/>
          <w:numId w:val="23"/>
        </w:numPr>
        <w:pBdr>
          <w:top w:color="232425" w:space="0" w:sz="0" w:val="none"/>
          <w:left w:color="232425" w:space="0" w:sz="0" w:val="none"/>
          <w:bottom w:color="232425" w:space="0" w:sz="0" w:val="none"/>
          <w:right w:color="232425" w:space="0" w:sz="0" w:val="none"/>
          <w:between w:color="232425" w:space="0" w:sz="0" w:val="none"/>
        </w:pBdr>
        <w:shd w:fill="ffffff" w:val="clear"/>
        <w:spacing w:after="300" w:line="240" w:lineRule="auto"/>
        <w:ind w:left="1020" w:hanging="360"/>
        <w:rPr>
          <w:color w:val="073763"/>
        </w:rPr>
      </w:pPr>
      <w:r w:rsidDel="00000000" w:rsidR="00000000" w:rsidRPr="00000000">
        <w:rPr>
          <w:b w:val="1"/>
          <w:color w:val="073763"/>
          <w:sz w:val="24"/>
          <w:szCs w:val="24"/>
          <w:rtl w:val="0"/>
        </w:rPr>
        <w:t xml:space="preserve">Tool Orchestration Analysis</w:t>
      </w:r>
      <w:r w:rsidDel="00000000" w:rsidR="00000000" w:rsidRPr="00000000">
        <w:rPr>
          <w:color w:val="073763"/>
          <w:sz w:val="24"/>
          <w:szCs w:val="24"/>
          <w:rtl w:val="0"/>
        </w:rPr>
        <w:t xml:space="preserve">: Study how Genspark sequences its 80+ tools for complex workflows to inform your own tool development</w:t>
      </w:r>
    </w:p>
    <w:p w:rsidR="00000000" w:rsidDel="00000000" w:rsidP="00000000" w:rsidRDefault="00000000" w:rsidRPr="00000000" w14:paraId="00000177">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4"/>
          <w:szCs w:val="24"/>
        </w:rPr>
      </w:pPr>
      <w:bookmarkStart w:colFirst="0" w:colLast="0" w:name="_flqowsz94a9s" w:id="61"/>
      <w:bookmarkEnd w:id="61"/>
      <w:r w:rsidDel="00000000" w:rsidR="00000000" w:rsidRPr="00000000">
        <w:rPr>
          <w:b w:val="1"/>
          <w:color w:val="073763"/>
          <w:sz w:val="24"/>
          <w:szCs w:val="24"/>
          <w:rtl w:val="0"/>
        </w:rPr>
        <w:t xml:space="preserve">Training Methodology</w:t>
      </w:r>
    </w:p>
    <w:p w:rsidR="00000000" w:rsidDel="00000000" w:rsidP="00000000" w:rsidRDefault="00000000" w:rsidRPr="00000000" w14:paraId="00000178">
      <w:pPr>
        <w:numPr>
          <w:ilvl w:val="0"/>
          <w:numId w:val="12"/>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b w:val="1"/>
          <w:color w:val="073763"/>
          <w:sz w:val="24"/>
          <w:szCs w:val="24"/>
          <w:rtl w:val="0"/>
        </w:rPr>
        <w:t xml:space="preserve">Complexity Laddering</w:t>
      </w:r>
      <w:r w:rsidDel="00000000" w:rsidR="00000000" w:rsidRPr="00000000">
        <w:rPr>
          <w:color w:val="073763"/>
          <w:sz w:val="24"/>
          <w:szCs w:val="24"/>
          <w:rtl w:val="0"/>
        </w:rPr>
        <w:t xml:space="preserve">: Train teams using progressively complex tasks similar to the case studies above</w:t>
      </w:r>
    </w:p>
    <w:p w:rsidR="00000000" w:rsidDel="00000000" w:rsidP="00000000" w:rsidRDefault="00000000" w:rsidRPr="00000000" w14:paraId="00000179">
      <w:pPr>
        <w:numPr>
          <w:ilvl w:val="0"/>
          <w:numId w:val="12"/>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b w:val="1"/>
          <w:color w:val="073763"/>
          <w:sz w:val="24"/>
          <w:szCs w:val="24"/>
          <w:rtl w:val="0"/>
        </w:rPr>
        <w:t xml:space="preserve">Transparency Analysis</w:t>
      </w:r>
      <w:r w:rsidDel="00000000" w:rsidR="00000000" w:rsidRPr="00000000">
        <w:rPr>
          <w:color w:val="073763"/>
          <w:sz w:val="24"/>
          <w:szCs w:val="24"/>
          <w:rtl w:val="0"/>
        </w:rPr>
        <w:t xml:space="preserve">: Use Genspark's visible reasoning paths to train your team in logical task decomposition</w:t>
      </w:r>
    </w:p>
    <w:p w:rsidR="00000000" w:rsidDel="00000000" w:rsidP="00000000" w:rsidRDefault="00000000" w:rsidRPr="00000000" w14:paraId="0000017A">
      <w:pPr>
        <w:numPr>
          <w:ilvl w:val="0"/>
          <w:numId w:val="12"/>
        </w:numPr>
        <w:pBdr>
          <w:top w:color="232425" w:space="0" w:sz="0" w:val="none"/>
          <w:left w:color="232425" w:space="0" w:sz="0" w:val="none"/>
          <w:bottom w:color="232425" w:space="0" w:sz="0" w:val="none"/>
          <w:right w:color="232425" w:space="0" w:sz="0" w:val="none"/>
          <w:between w:color="232425" w:space="0" w:sz="0" w:val="none"/>
        </w:pBdr>
        <w:shd w:fill="ffffff" w:val="clear"/>
        <w:spacing w:after="300" w:line="240" w:lineRule="auto"/>
        <w:ind w:left="1020" w:hanging="360"/>
        <w:rPr>
          <w:color w:val="073763"/>
        </w:rPr>
      </w:pPr>
      <w:r w:rsidDel="00000000" w:rsidR="00000000" w:rsidRPr="00000000">
        <w:rPr>
          <w:b w:val="1"/>
          <w:color w:val="073763"/>
          <w:sz w:val="24"/>
          <w:szCs w:val="24"/>
          <w:rtl w:val="0"/>
        </w:rPr>
        <w:t xml:space="preserve">Failure Analysis</w:t>
      </w:r>
      <w:r w:rsidDel="00000000" w:rsidR="00000000" w:rsidRPr="00000000">
        <w:rPr>
          <w:color w:val="073763"/>
          <w:sz w:val="24"/>
          <w:szCs w:val="24"/>
          <w:rtl w:val="0"/>
        </w:rPr>
        <w:t xml:space="preserve">: Document edge cases where Genspark requires assistance to identify areas for focused development</w:t>
      </w:r>
    </w:p>
    <w:p w:rsidR="00000000" w:rsidDel="00000000" w:rsidP="00000000" w:rsidRDefault="00000000" w:rsidRPr="00000000" w14:paraId="0000017B">
      <w:pPr>
        <w:pStyle w:val="Heading3"/>
        <w:keepNext w:val="0"/>
        <w:keepLines w:val="0"/>
        <w:pBdr>
          <w:top w:color="232425" w:space="0" w:sz="0" w:val="none"/>
          <w:left w:color="232425" w:space="0" w:sz="0" w:val="none"/>
          <w:bottom w:color="232425" w:space="0" w:sz="0" w:val="none"/>
          <w:right w:color="232425" w:space="0" w:sz="0" w:val="none"/>
          <w:between w:color="232425" w:space="0" w:sz="0" w:val="none"/>
        </w:pBdr>
        <w:shd w:fill="ffffff" w:val="clear"/>
        <w:spacing w:after="120" w:before="300" w:line="240" w:lineRule="auto"/>
        <w:rPr>
          <w:b w:val="1"/>
          <w:color w:val="073763"/>
          <w:sz w:val="24"/>
          <w:szCs w:val="24"/>
        </w:rPr>
      </w:pPr>
      <w:bookmarkStart w:colFirst="0" w:colLast="0" w:name="_3jzs0dm65pt6" w:id="62"/>
      <w:bookmarkEnd w:id="62"/>
      <w:r w:rsidDel="00000000" w:rsidR="00000000" w:rsidRPr="00000000">
        <w:rPr>
          <w:b w:val="1"/>
          <w:color w:val="073763"/>
          <w:sz w:val="24"/>
          <w:szCs w:val="24"/>
          <w:rtl w:val="0"/>
        </w:rPr>
        <w:t xml:space="preserve">Development Priorities</w:t>
      </w:r>
    </w:p>
    <w:p w:rsidR="00000000" w:rsidDel="00000000" w:rsidP="00000000" w:rsidRDefault="00000000" w:rsidRPr="00000000" w14:paraId="0000017C">
      <w:pPr>
        <w:numPr>
          <w:ilvl w:val="0"/>
          <w:numId w:val="13"/>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b w:val="1"/>
          <w:color w:val="073763"/>
          <w:sz w:val="24"/>
          <w:szCs w:val="24"/>
          <w:rtl w:val="0"/>
        </w:rPr>
        <w:t xml:space="preserve">Domain-Specific Enhancement</w:t>
      </w:r>
      <w:r w:rsidDel="00000000" w:rsidR="00000000" w:rsidRPr="00000000">
        <w:rPr>
          <w:color w:val="073763"/>
          <w:sz w:val="24"/>
          <w:szCs w:val="24"/>
          <w:rtl w:val="0"/>
        </w:rPr>
        <w:t xml:space="preserve">: Build specialized tools that extend Genspark's capabilities in your industry</w:t>
      </w:r>
    </w:p>
    <w:p w:rsidR="00000000" w:rsidDel="00000000" w:rsidP="00000000" w:rsidRDefault="00000000" w:rsidRPr="00000000" w14:paraId="0000017D">
      <w:pPr>
        <w:numPr>
          <w:ilvl w:val="0"/>
          <w:numId w:val="13"/>
        </w:numPr>
        <w:pBdr>
          <w:top w:color="232425" w:space="0" w:sz="0" w:val="none"/>
          <w:left w:color="232425" w:space="0" w:sz="0" w:val="none"/>
          <w:bottom w:color="232425" w:space="0" w:sz="0" w:val="none"/>
          <w:right w:color="232425" w:space="0" w:sz="0" w:val="none"/>
          <w:between w:color="232425" w:space="0" w:sz="0" w:val="none"/>
        </w:pBdr>
        <w:shd w:fill="ffffff" w:val="clear"/>
        <w:spacing w:after="0" w:afterAutospacing="0" w:line="240" w:lineRule="auto"/>
        <w:ind w:left="1020" w:hanging="360"/>
        <w:rPr>
          <w:color w:val="073763"/>
        </w:rPr>
      </w:pPr>
      <w:r w:rsidDel="00000000" w:rsidR="00000000" w:rsidRPr="00000000">
        <w:rPr>
          <w:b w:val="1"/>
          <w:color w:val="073763"/>
          <w:sz w:val="24"/>
          <w:szCs w:val="24"/>
          <w:rtl w:val="0"/>
        </w:rPr>
        <w:t xml:space="preserve">Process Integration</w:t>
      </w:r>
      <w:r w:rsidDel="00000000" w:rsidR="00000000" w:rsidRPr="00000000">
        <w:rPr>
          <w:color w:val="073763"/>
          <w:sz w:val="24"/>
          <w:szCs w:val="24"/>
          <w:rtl w:val="0"/>
        </w:rPr>
        <w:t xml:space="preserve">: Create standardized workflows that combine Genspark with your existing systems</w:t>
      </w:r>
    </w:p>
    <w:p w:rsidR="00000000" w:rsidDel="00000000" w:rsidP="00000000" w:rsidRDefault="00000000" w:rsidRPr="00000000" w14:paraId="0000017E">
      <w:pPr>
        <w:numPr>
          <w:ilvl w:val="0"/>
          <w:numId w:val="13"/>
        </w:numPr>
        <w:pBdr>
          <w:top w:color="232425" w:space="0" w:sz="0" w:val="none"/>
          <w:left w:color="232425" w:space="0" w:sz="0" w:val="none"/>
          <w:bottom w:color="232425" w:space="0" w:sz="0" w:val="none"/>
          <w:right w:color="232425" w:space="0" w:sz="0" w:val="none"/>
          <w:between w:color="232425" w:space="0" w:sz="0" w:val="none"/>
        </w:pBdr>
        <w:shd w:fill="ffffff" w:val="clear"/>
        <w:spacing w:after="300" w:line="240" w:lineRule="auto"/>
        <w:ind w:left="1020" w:hanging="360"/>
        <w:rPr>
          <w:color w:val="073763"/>
        </w:rPr>
      </w:pPr>
      <w:r w:rsidDel="00000000" w:rsidR="00000000" w:rsidRPr="00000000">
        <w:rPr>
          <w:b w:val="1"/>
          <w:color w:val="073763"/>
          <w:sz w:val="24"/>
          <w:szCs w:val="24"/>
          <w:rtl w:val="0"/>
        </w:rPr>
        <w:t xml:space="preserve">Output Validation</w:t>
      </w:r>
      <w:r w:rsidDel="00000000" w:rsidR="00000000" w:rsidRPr="00000000">
        <w:rPr>
          <w:color w:val="073763"/>
          <w:sz w:val="24"/>
          <w:szCs w:val="24"/>
          <w:rtl w:val="0"/>
        </w:rPr>
        <w:t xml:space="preserve">: Develop verification systems that can validate Genspark outputs against your quality standards</w:t>
      </w:r>
    </w:p>
    <w:p w:rsidR="00000000" w:rsidDel="00000000" w:rsidP="00000000" w:rsidRDefault="00000000" w:rsidRPr="00000000" w14:paraId="0000017F">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4"/>
          <w:szCs w:val="24"/>
        </w:rPr>
      </w:pPr>
      <w:r w:rsidDel="00000000" w:rsidR="00000000" w:rsidRPr="00000000">
        <w:rPr>
          <w:color w:val="073763"/>
          <w:sz w:val="24"/>
          <w:szCs w:val="24"/>
          <w:rtl w:val="0"/>
        </w:rPr>
        <w:t xml:space="preserve">By implementing these recommendations and studying these case studies, your development team will be well-positioned to leverage Genspark Super Agent's capabilities while extending them to address your specific business needs.</w:t>
      </w:r>
    </w:p>
    <w:p w:rsidR="00000000" w:rsidDel="00000000" w:rsidP="00000000" w:rsidRDefault="00000000" w:rsidRPr="00000000" w14:paraId="00000180">
      <w:pPr>
        <w:pBdr>
          <w:top w:color="232425" w:space="0" w:sz="0" w:val="none"/>
          <w:left w:color="232425" w:space="0" w:sz="0" w:val="none"/>
          <w:bottom w:color="232425" w:space="0" w:sz="0" w:val="none"/>
          <w:right w:color="232425" w:space="0" w:sz="0" w:val="none"/>
          <w:between w:color="232425" w:space="0" w:sz="0" w:val="none"/>
        </w:pBdr>
        <w:shd w:fill="ffffff" w:val="clear"/>
        <w:spacing w:after="180" w:line="240" w:lineRule="auto"/>
        <w:rPr>
          <w:color w:val="073763"/>
          <w:sz w:val="24"/>
          <w:szCs w:val="24"/>
        </w:rPr>
      </w:pPr>
      <w:r w:rsidDel="00000000" w:rsidR="00000000" w:rsidRPr="00000000">
        <w:rPr>
          <w:color w:val="073763"/>
          <w:sz w:val="24"/>
          <w:szCs w:val="24"/>
          <w:rtl w:val="0"/>
        </w:rPr>
        <w:t xml:space="preserve">The multi-model architecture, extensive tool integration, and advanced reasoning capabilities demonstrated in these cases represent the cutting edge of agentic AI—positioning your team at the forefront of this technological revolution.</w:t>
      </w:r>
    </w:p>
    <w:sectPr>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rFonts w:ascii="Arial" w:cs="Arial" w:eastAsia="Arial" w:hAnsi="Arial"/>
        <w:color w:val="232425"/>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rFonts w:ascii="Arial" w:cs="Arial" w:eastAsia="Arial" w:hAnsi="Arial"/>
        <w:color w:val="232425"/>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rFonts w:ascii="Arial" w:cs="Arial" w:eastAsia="Arial" w:hAnsi="Arial"/>
        <w:color w:val="232425"/>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rFonts w:ascii="Arial" w:cs="Arial" w:eastAsia="Arial" w:hAnsi="Arial"/>
        <w:color w:val="232425"/>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rFonts w:ascii="Arial" w:cs="Arial" w:eastAsia="Arial" w:hAnsi="Arial"/>
        <w:color w:val="23242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